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BF3BD8" w:rsidRDefault="00C119D6" w:rsidP="0042498E">
      <w:pPr>
        <w:jc w:val="center"/>
        <w:rPr>
          <w:b/>
          <w:sz w:val="20"/>
          <w:szCs w:val="20"/>
        </w:rPr>
      </w:pPr>
      <w:bookmarkStart w:id="0" w:name="_Hlk138965676"/>
      <w:r w:rsidRPr="00BF3BD8">
        <w:rPr>
          <w:b/>
          <w:sz w:val="20"/>
          <w:szCs w:val="20"/>
        </w:rPr>
        <w:t>СИЛЛАБУС</w:t>
      </w:r>
    </w:p>
    <w:p w14:paraId="02BB35DA" w14:textId="070BFA5C" w:rsidR="00C119D6" w:rsidRPr="00BF3BD8" w:rsidRDefault="00756415" w:rsidP="00C119D6">
      <w:pPr>
        <w:jc w:val="center"/>
        <w:rPr>
          <w:b/>
          <w:sz w:val="20"/>
          <w:szCs w:val="20"/>
        </w:rPr>
      </w:pPr>
      <w:r w:rsidRPr="00BF3BD8">
        <w:rPr>
          <w:b/>
          <w:sz w:val="20"/>
          <w:szCs w:val="20"/>
        </w:rPr>
        <w:t>О</w:t>
      </w:r>
      <w:r w:rsidR="00C119D6" w:rsidRPr="00BF3BD8">
        <w:rPr>
          <w:b/>
          <w:sz w:val="20"/>
          <w:szCs w:val="20"/>
        </w:rPr>
        <w:t>сенний семестр 202</w:t>
      </w:r>
      <w:r w:rsidR="00D90386">
        <w:rPr>
          <w:b/>
          <w:sz w:val="20"/>
          <w:szCs w:val="20"/>
          <w:lang w:val="kk-KZ"/>
        </w:rPr>
        <w:t>4</w:t>
      </w:r>
      <w:r w:rsidR="00C119D6" w:rsidRPr="00BF3BD8">
        <w:rPr>
          <w:b/>
          <w:sz w:val="20"/>
          <w:szCs w:val="20"/>
        </w:rPr>
        <w:t>-202</w:t>
      </w:r>
      <w:r w:rsidR="00D90386">
        <w:rPr>
          <w:b/>
          <w:sz w:val="20"/>
          <w:szCs w:val="20"/>
          <w:lang w:val="kk-KZ"/>
        </w:rPr>
        <w:t>5</w:t>
      </w:r>
      <w:r w:rsidR="00C119D6" w:rsidRPr="00BF3BD8">
        <w:rPr>
          <w:b/>
          <w:sz w:val="20"/>
          <w:szCs w:val="20"/>
        </w:rPr>
        <w:t xml:space="preserve"> учебного года</w:t>
      </w:r>
    </w:p>
    <w:p w14:paraId="29BD82C0" w14:textId="0F22977F" w:rsidR="004873CC" w:rsidRPr="00BF3BD8" w:rsidRDefault="00756415" w:rsidP="003D69B3">
      <w:pPr>
        <w:jc w:val="center"/>
        <w:rPr>
          <w:b/>
          <w:sz w:val="20"/>
          <w:szCs w:val="20"/>
        </w:rPr>
      </w:pPr>
      <w:r w:rsidRPr="00BF3BD8">
        <w:rPr>
          <w:b/>
          <w:sz w:val="20"/>
          <w:szCs w:val="20"/>
        </w:rPr>
        <w:t>О</w:t>
      </w:r>
      <w:r w:rsidR="00C119D6" w:rsidRPr="00BF3BD8">
        <w:rPr>
          <w:b/>
          <w:sz w:val="20"/>
          <w:szCs w:val="20"/>
        </w:rPr>
        <w:t>бразовательн</w:t>
      </w:r>
      <w:r w:rsidRPr="00BF3BD8">
        <w:rPr>
          <w:b/>
          <w:sz w:val="20"/>
          <w:szCs w:val="20"/>
        </w:rPr>
        <w:t>ая</w:t>
      </w:r>
      <w:r w:rsidR="00C119D6" w:rsidRPr="00BF3BD8">
        <w:rPr>
          <w:b/>
          <w:sz w:val="20"/>
          <w:szCs w:val="20"/>
        </w:rPr>
        <w:t xml:space="preserve"> программ</w:t>
      </w:r>
      <w:r w:rsidRPr="00BF3BD8">
        <w:rPr>
          <w:b/>
          <w:sz w:val="20"/>
          <w:szCs w:val="20"/>
        </w:rPr>
        <w:t>а</w:t>
      </w:r>
      <w:r w:rsidR="00C119D6" w:rsidRPr="00BF3BD8">
        <w:rPr>
          <w:b/>
          <w:sz w:val="20"/>
          <w:szCs w:val="20"/>
        </w:rPr>
        <w:t xml:space="preserve"> «</w:t>
      </w:r>
      <w:bookmarkStart w:id="1" w:name="_Hlk139444183"/>
      <w:r w:rsidR="00D964A1" w:rsidRPr="00BF3BD8">
        <w:rPr>
          <w:b/>
          <w:sz w:val="20"/>
          <w:szCs w:val="20"/>
        </w:rPr>
        <w:t>6В04205</w:t>
      </w:r>
      <w:r w:rsidR="00D964A1" w:rsidRPr="00BF3BD8">
        <w:rPr>
          <w:b/>
          <w:sz w:val="20"/>
          <w:szCs w:val="20"/>
          <w:lang w:val="kk-KZ"/>
        </w:rPr>
        <w:t xml:space="preserve"> - Юриспруденция</w:t>
      </w:r>
      <w:r w:rsidR="00C119D6" w:rsidRPr="00BF3BD8">
        <w:rPr>
          <w:b/>
          <w:sz w:val="20"/>
          <w:szCs w:val="20"/>
        </w:rPr>
        <w:t>»</w:t>
      </w:r>
      <w:bookmarkEnd w:id="1"/>
    </w:p>
    <w:p w14:paraId="4E72F33D" w14:textId="6B063285" w:rsidR="00FC2137" w:rsidRPr="00BF3BD8" w:rsidRDefault="00FC2137" w:rsidP="003D69B3">
      <w:pPr>
        <w:jc w:val="center"/>
        <w:rPr>
          <w:b/>
          <w:sz w:val="20"/>
          <w:szCs w:val="20"/>
          <w:lang w:val="kk-KZ"/>
        </w:rPr>
      </w:pPr>
      <w:r w:rsidRPr="00BF3BD8">
        <w:rPr>
          <w:b/>
          <w:sz w:val="20"/>
          <w:szCs w:val="20"/>
          <w:lang w:val="kk-KZ"/>
        </w:rPr>
        <w:t>4 курс, рус. отд.</w:t>
      </w:r>
    </w:p>
    <w:p w14:paraId="307688CE" w14:textId="7AA1A5B1" w:rsidR="009C0F63" w:rsidRPr="00BF3BD8" w:rsidRDefault="009C0F63" w:rsidP="003D69B3">
      <w:pPr>
        <w:jc w:val="center"/>
        <w:rPr>
          <w:b/>
          <w:sz w:val="20"/>
          <w:szCs w:val="20"/>
          <w:lang w:val="kk-KZ"/>
        </w:rPr>
      </w:pPr>
      <w:r w:rsidRPr="00BF3BD8">
        <w:rPr>
          <w:b/>
          <w:sz w:val="20"/>
          <w:szCs w:val="20"/>
          <w:lang w:val="kk-KZ"/>
        </w:rPr>
        <w:t>3 курс (3), рус, отд.</w:t>
      </w:r>
    </w:p>
    <w:p w14:paraId="61BA6E00" w14:textId="77777777" w:rsidR="00FC1689" w:rsidRPr="00BF3BD8" w:rsidRDefault="00FC1689" w:rsidP="00591BDF">
      <w:pPr>
        <w:rPr>
          <w:b/>
          <w:sz w:val="20"/>
          <w:szCs w:val="20"/>
        </w:rPr>
      </w:pPr>
    </w:p>
    <w:p w14:paraId="08DD5C4C" w14:textId="3D1A90D8" w:rsidR="00227FC8" w:rsidRPr="00BF3BD8"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BF3BD8"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BF3BD8" w:rsidRDefault="2CE5D884" w:rsidP="009A44E4">
            <w:pPr>
              <w:rPr>
                <w:b/>
                <w:sz w:val="20"/>
                <w:szCs w:val="20"/>
                <w:lang w:val="en-US"/>
              </w:rPr>
            </w:pPr>
            <w:r w:rsidRPr="00BF3BD8">
              <w:rPr>
                <w:b/>
                <w:bCs/>
                <w:sz w:val="20"/>
                <w:szCs w:val="20"/>
              </w:rPr>
              <w:t>ID и н</w:t>
            </w:r>
            <w:r w:rsidR="00A35D07" w:rsidRPr="00BF3BD8">
              <w:rPr>
                <w:b/>
                <w:bCs/>
                <w:sz w:val="20"/>
                <w:szCs w:val="20"/>
              </w:rPr>
              <w:t>а</w:t>
            </w:r>
            <w:r w:rsidR="00D765EC" w:rsidRPr="00BF3BD8">
              <w:rPr>
                <w:b/>
                <w:bCs/>
                <w:sz w:val="20"/>
                <w:szCs w:val="20"/>
              </w:rPr>
              <w:t>именование</w:t>
            </w:r>
            <w:r w:rsidR="000F0ACE" w:rsidRPr="00BF3BD8">
              <w:rPr>
                <w:b/>
                <w:sz w:val="20"/>
                <w:szCs w:val="20"/>
              </w:rPr>
              <w:t xml:space="preserve"> 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Pr="00BF3BD8" w:rsidRDefault="00E55C26" w:rsidP="005F518B">
            <w:pPr>
              <w:rPr>
                <w:b/>
                <w:color w:val="FF0000"/>
                <w:sz w:val="20"/>
                <w:szCs w:val="20"/>
              </w:rPr>
            </w:pPr>
            <w:r w:rsidRPr="00BF3BD8">
              <w:rPr>
                <w:b/>
                <w:sz w:val="20"/>
                <w:szCs w:val="20"/>
              </w:rPr>
              <w:t xml:space="preserve">Самостоятельная работа </w:t>
            </w:r>
            <w:r w:rsidR="005F518B" w:rsidRPr="00BF3BD8">
              <w:rPr>
                <w:b/>
                <w:sz w:val="20"/>
                <w:szCs w:val="20"/>
              </w:rPr>
              <w:t>обучающегося</w:t>
            </w:r>
          </w:p>
          <w:p w14:paraId="4C1423F1" w14:textId="77777777" w:rsidR="005F518B" w:rsidRPr="00BF3BD8" w:rsidRDefault="005F518B" w:rsidP="005F518B">
            <w:pPr>
              <w:rPr>
                <w:b/>
                <w:sz w:val="20"/>
                <w:szCs w:val="20"/>
              </w:rPr>
            </w:pPr>
            <w:r w:rsidRPr="00BF3BD8">
              <w:rPr>
                <w:b/>
                <w:sz w:val="20"/>
                <w:szCs w:val="20"/>
              </w:rPr>
              <w:t>(СР</w:t>
            </w:r>
            <w:r w:rsidR="003B65F5" w:rsidRPr="00BF3BD8">
              <w:rPr>
                <w:b/>
                <w:sz w:val="20"/>
                <w:szCs w:val="20"/>
              </w:rPr>
              <w:t>О</w:t>
            </w:r>
            <w:r w:rsidRPr="00BF3BD8">
              <w:rPr>
                <w:b/>
                <w:sz w:val="20"/>
                <w:szCs w:val="20"/>
              </w:rPr>
              <w:t>)</w:t>
            </w:r>
          </w:p>
          <w:p w14:paraId="5604C43D" w14:textId="3F3380AA" w:rsidR="00AC0EFC" w:rsidRPr="00BF3BD8" w:rsidRDefault="00AC0EFC" w:rsidP="005F518B">
            <w:pPr>
              <w:rPr>
                <w:bCs/>
                <w:i/>
                <w:iCs/>
                <w:sz w:val="20"/>
                <w:szCs w:val="20"/>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BF3BD8" w:rsidRDefault="00E55C26" w:rsidP="009A44E4">
            <w:pPr>
              <w:rPr>
                <w:b/>
                <w:sz w:val="20"/>
                <w:szCs w:val="20"/>
                <w:lang w:val="en-US"/>
              </w:rPr>
            </w:pPr>
            <w:r w:rsidRPr="00BF3BD8">
              <w:rPr>
                <w:b/>
                <w:sz w:val="20"/>
                <w:szCs w:val="20"/>
              </w:rPr>
              <w:t xml:space="preserve">Кол-во </w:t>
            </w:r>
            <w:r w:rsidRPr="00BF3BD8">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BF3BD8" w:rsidRDefault="00E55C26" w:rsidP="009A44E4">
            <w:pPr>
              <w:rPr>
                <w:b/>
                <w:sz w:val="20"/>
                <w:szCs w:val="20"/>
              </w:rPr>
            </w:pPr>
            <w:r w:rsidRPr="00BF3BD8">
              <w:rPr>
                <w:b/>
                <w:sz w:val="20"/>
                <w:szCs w:val="20"/>
              </w:rPr>
              <w:t>Общее</w:t>
            </w:r>
          </w:p>
          <w:p w14:paraId="5604C43F" w14:textId="67AD3DCF" w:rsidR="00E55C26" w:rsidRPr="00BF3BD8" w:rsidRDefault="00E55C26" w:rsidP="009A44E4">
            <w:pPr>
              <w:rPr>
                <w:b/>
                <w:sz w:val="20"/>
                <w:szCs w:val="20"/>
              </w:rPr>
            </w:pPr>
            <w:r w:rsidRPr="00BF3BD8">
              <w:rPr>
                <w:b/>
                <w:sz w:val="20"/>
                <w:szCs w:val="20"/>
              </w:rPr>
              <w:t>кол-во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Pr="00BF3BD8" w:rsidRDefault="00E55C26" w:rsidP="005F518B">
            <w:pPr>
              <w:rPr>
                <w:b/>
                <w:sz w:val="20"/>
                <w:szCs w:val="20"/>
              </w:rPr>
            </w:pPr>
            <w:r w:rsidRPr="00BF3BD8">
              <w:rPr>
                <w:b/>
                <w:sz w:val="20"/>
                <w:szCs w:val="20"/>
              </w:rPr>
              <w:t xml:space="preserve">Самостоятельная работа </w:t>
            </w:r>
            <w:r w:rsidR="005F518B" w:rsidRPr="00BF3BD8">
              <w:rPr>
                <w:b/>
                <w:sz w:val="20"/>
                <w:szCs w:val="20"/>
              </w:rPr>
              <w:t>обучающегося</w:t>
            </w:r>
          </w:p>
          <w:p w14:paraId="5604C440" w14:textId="4ECFB50E" w:rsidR="00E55C26" w:rsidRPr="00BF3BD8" w:rsidRDefault="00E55C26" w:rsidP="00AC0EFC">
            <w:pPr>
              <w:rPr>
                <w:bCs/>
                <w:i/>
                <w:iCs/>
                <w:color w:val="FF0000"/>
                <w:sz w:val="20"/>
                <w:szCs w:val="20"/>
              </w:rPr>
            </w:pPr>
            <w:r w:rsidRPr="00BF3BD8">
              <w:rPr>
                <w:b/>
                <w:sz w:val="20"/>
                <w:szCs w:val="20"/>
              </w:rPr>
              <w:t>под руководством преподавателя (СР</w:t>
            </w:r>
            <w:r w:rsidR="003B65F5" w:rsidRPr="00BF3BD8">
              <w:rPr>
                <w:b/>
                <w:sz w:val="20"/>
                <w:szCs w:val="20"/>
              </w:rPr>
              <w:t>О</w:t>
            </w:r>
            <w:r w:rsidRPr="00BF3BD8">
              <w:rPr>
                <w:b/>
                <w:sz w:val="20"/>
                <w:szCs w:val="20"/>
              </w:rPr>
              <w:t>П</w:t>
            </w:r>
            <w:r w:rsidR="003B65F5" w:rsidRPr="00BF3BD8">
              <w:rPr>
                <w:b/>
                <w:sz w:val="20"/>
                <w:szCs w:val="20"/>
              </w:rPr>
              <w:t>)</w:t>
            </w:r>
            <w:r w:rsidR="00AC0EFC" w:rsidRPr="00BF3BD8">
              <w:rPr>
                <w:bCs/>
                <w:i/>
                <w:iCs/>
                <w:color w:val="FF0000"/>
                <w:sz w:val="20"/>
                <w:szCs w:val="20"/>
              </w:rPr>
              <w:t xml:space="preserve"> </w:t>
            </w:r>
          </w:p>
        </w:tc>
      </w:tr>
      <w:tr w:rsidR="00FE6E28" w:rsidRPr="00BF3BD8" w14:paraId="5604C44A" w14:textId="77777777" w:rsidTr="00F11D68">
        <w:trPr>
          <w:trHeight w:val="883"/>
        </w:trPr>
        <w:tc>
          <w:tcPr>
            <w:tcW w:w="1701" w:type="dxa"/>
            <w:vMerge/>
          </w:tcPr>
          <w:p w14:paraId="5604C443" w14:textId="77777777" w:rsidR="00E55C26" w:rsidRPr="00BF3BD8"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BF3BD8"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BF3BD8" w:rsidRDefault="00E55C26">
            <w:pPr>
              <w:jc w:val="center"/>
              <w:rPr>
                <w:b/>
                <w:sz w:val="20"/>
                <w:szCs w:val="20"/>
              </w:rPr>
            </w:pPr>
            <w:r w:rsidRPr="00BF3BD8">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BF3BD8" w:rsidRDefault="00E55C26">
            <w:pPr>
              <w:jc w:val="center"/>
              <w:rPr>
                <w:b/>
                <w:sz w:val="20"/>
                <w:szCs w:val="20"/>
              </w:rPr>
            </w:pPr>
            <w:r w:rsidRPr="00BF3BD8">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BF3BD8" w:rsidRDefault="00E55C26">
            <w:pPr>
              <w:jc w:val="center"/>
              <w:rPr>
                <w:b/>
                <w:sz w:val="20"/>
                <w:szCs w:val="20"/>
              </w:rPr>
            </w:pPr>
            <w:r w:rsidRPr="00BF3BD8">
              <w:rPr>
                <w:b/>
                <w:sz w:val="20"/>
                <w:szCs w:val="20"/>
              </w:rPr>
              <w:t>Лаб. занятия (ЛЗ)</w:t>
            </w:r>
          </w:p>
        </w:tc>
        <w:tc>
          <w:tcPr>
            <w:tcW w:w="1417" w:type="dxa"/>
            <w:vMerge/>
          </w:tcPr>
          <w:p w14:paraId="5604C448" w14:textId="77777777" w:rsidR="00E55C26" w:rsidRPr="00BF3BD8"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BF3BD8" w:rsidRDefault="00E55C26">
            <w:pPr>
              <w:widowControl w:val="0"/>
              <w:pBdr>
                <w:top w:val="nil"/>
                <w:left w:val="nil"/>
                <w:bottom w:val="nil"/>
                <w:right w:val="nil"/>
                <w:between w:val="nil"/>
              </w:pBdr>
              <w:spacing w:line="276" w:lineRule="auto"/>
              <w:rPr>
                <w:b/>
                <w:sz w:val="20"/>
                <w:szCs w:val="20"/>
              </w:rPr>
            </w:pPr>
          </w:p>
        </w:tc>
      </w:tr>
      <w:tr w:rsidR="00AB0852" w:rsidRPr="00BF3BD8"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53813C4" w:rsidR="00AB0852" w:rsidRPr="00BF3BD8" w:rsidRDefault="006D29AF" w:rsidP="00C00372">
            <w:pPr>
              <w:jc w:val="center"/>
              <w:rPr>
                <w:sz w:val="20"/>
                <w:szCs w:val="20"/>
              </w:rPr>
            </w:pPr>
            <w:r w:rsidRPr="00BF3BD8">
              <w:rPr>
                <w:sz w:val="20"/>
                <w:szCs w:val="20"/>
                <w:lang w:val="en-US"/>
              </w:rPr>
              <w:t>TP 4304</w:t>
            </w:r>
            <w:r w:rsidR="00BF3BD8" w:rsidRPr="00BF3BD8">
              <w:rPr>
                <w:sz w:val="20"/>
                <w:szCs w:val="20"/>
              </w:rPr>
              <w:t xml:space="preserve"> Таможенное право</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74645BE" w:rsidR="00AB0852" w:rsidRPr="00BF3BD8" w:rsidRDefault="00D964A1">
            <w:pPr>
              <w:jc w:val="center"/>
              <w:rPr>
                <w:sz w:val="20"/>
                <w:szCs w:val="20"/>
              </w:rPr>
            </w:pPr>
            <w:r w:rsidRPr="00BF3BD8">
              <w:rPr>
                <w:rStyle w:val="normaltextrun"/>
                <w:sz w:val="20"/>
                <w:szCs w:val="20"/>
                <w:shd w:val="clear" w:color="auto" w:fill="FFFFFF"/>
                <w:lang w:val="kk-KZ"/>
              </w:rPr>
              <w:t>98</w:t>
            </w:r>
            <w:r w:rsidR="00441994" w:rsidRPr="00BF3BD8">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E7DD2D9" w:rsidR="00AB0852" w:rsidRPr="00BF3BD8" w:rsidRDefault="00D964A1">
            <w:pPr>
              <w:jc w:val="center"/>
              <w:rPr>
                <w:sz w:val="20"/>
                <w:szCs w:val="20"/>
                <w:lang w:val="kk-KZ"/>
              </w:rPr>
            </w:pPr>
            <w:r w:rsidRPr="00BF3BD8">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20ED4DE" w:rsidR="00AB0852" w:rsidRPr="00BF3BD8" w:rsidRDefault="00D964A1">
            <w:pPr>
              <w:jc w:val="center"/>
              <w:rPr>
                <w:sz w:val="20"/>
                <w:szCs w:val="20"/>
                <w:lang w:val="kk-KZ"/>
              </w:rPr>
            </w:pPr>
            <w:r w:rsidRPr="00BF3BD8">
              <w:rPr>
                <w:sz w:val="20"/>
                <w:szCs w:val="20"/>
                <w:lang w:val="kk-KZ"/>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E09098A" w:rsidR="00AB0852" w:rsidRPr="00BF3BD8" w:rsidRDefault="00D964A1">
            <w:pPr>
              <w:jc w:val="center"/>
              <w:rPr>
                <w:sz w:val="20"/>
                <w:szCs w:val="20"/>
                <w:lang w:val="kk-KZ"/>
              </w:rPr>
            </w:pPr>
            <w:r w:rsidRPr="00BF3BD8">
              <w:rPr>
                <w:sz w:val="20"/>
                <w:szCs w:val="20"/>
                <w:lang w:val="kk-KZ"/>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BBFB226" w:rsidR="00AB0852" w:rsidRPr="00BF3BD8" w:rsidRDefault="00D964A1">
            <w:pPr>
              <w:jc w:val="center"/>
              <w:rPr>
                <w:sz w:val="20"/>
                <w:szCs w:val="20"/>
                <w:lang w:val="kk-KZ"/>
              </w:rPr>
            </w:pPr>
            <w:r w:rsidRPr="00BF3BD8">
              <w:rPr>
                <w:sz w:val="20"/>
                <w:szCs w:val="20"/>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E0F3C85" w:rsidR="00AB0852" w:rsidRPr="00BF3BD8" w:rsidRDefault="00D964A1" w:rsidP="00D964A1">
            <w:pPr>
              <w:jc w:val="center"/>
              <w:rPr>
                <w:sz w:val="20"/>
                <w:szCs w:val="20"/>
                <w:lang w:val="kk-KZ"/>
              </w:rPr>
            </w:pPr>
            <w:r w:rsidRPr="00BF3BD8">
              <w:rPr>
                <w:sz w:val="20"/>
                <w:szCs w:val="20"/>
                <w:lang w:val="kk-KZ"/>
              </w:rPr>
              <w:t>7</w:t>
            </w:r>
          </w:p>
        </w:tc>
      </w:tr>
      <w:tr w:rsidR="00594DE6" w:rsidRPr="00BF3BD8"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BF3BD8" w:rsidRDefault="00CA4B30" w:rsidP="00D73188">
            <w:pPr>
              <w:jc w:val="center"/>
              <w:rPr>
                <w:b/>
                <w:bCs/>
                <w:sz w:val="20"/>
                <w:szCs w:val="20"/>
              </w:rPr>
            </w:pPr>
            <w:r w:rsidRPr="00BF3BD8">
              <w:rPr>
                <w:b/>
                <w:bCs/>
                <w:sz w:val="20"/>
                <w:szCs w:val="20"/>
              </w:rPr>
              <w:t xml:space="preserve">АКАДЕМИЧЕСКАЯ ИНФОРМАЦИЯ О </w:t>
            </w:r>
            <w:r w:rsidR="00E02E79" w:rsidRPr="00BF3BD8">
              <w:rPr>
                <w:b/>
                <w:bCs/>
                <w:sz w:val="20"/>
                <w:szCs w:val="20"/>
              </w:rPr>
              <w:t>ДИСЦИПЛИНЕ</w:t>
            </w:r>
          </w:p>
        </w:tc>
      </w:tr>
      <w:tr w:rsidR="00A51A7C" w:rsidRPr="00BF3BD8"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BF3BD8" w:rsidRDefault="009504CF" w:rsidP="00FC1689">
            <w:pPr>
              <w:pBdr>
                <w:top w:val="nil"/>
                <w:left w:val="nil"/>
                <w:bottom w:val="nil"/>
                <w:right w:val="nil"/>
                <w:between w:val="nil"/>
              </w:pBdr>
              <w:rPr>
                <w:b/>
                <w:color w:val="000000"/>
                <w:sz w:val="20"/>
                <w:szCs w:val="20"/>
              </w:rPr>
            </w:pPr>
            <w:r w:rsidRPr="00BF3BD8">
              <w:rPr>
                <w:b/>
                <w:color w:val="000000"/>
                <w:sz w:val="20"/>
                <w:szCs w:val="20"/>
              </w:rPr>
              <w:t xml:space="preserve">Формат </w:t>
            </w:r>
            <w:r w:rsidR="002B4684" w:rsidRPr="00BF3BD8">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BF3BD8" w:rsidRDefault="0078340B" w:rsidP="00FC1689">
            <w:pPr>
              <w:rPr>
                <w:b/>
                <w:sz w:val="20"/>
                <w:szCs w:val="20"/>
              </w:rPr>
            </w:pPr>
            <w:r w:rsidRPr="00BF3BD8">
              <w:rPr>
                <w:b/>
                <w:sz w:val="20"/>
                <w:szCs w:val="20"/>
              </w:rPr>
              <w:t xml:space="preserve">Цикл, </w:t>
            </w:r>
          </w:p>
          <w:p w14:paraId="5604C457" w14:textId="0E4DD885" w:rsidR="0078340B" w:rsidRPr="00BF3BD8" w:rsidRDefault="0078340B" w:rsidP="00FC1689">
            <w:pPr>
              <w:rPr>
                <w:b/>
                <w:sz w:val="20"/>
                <w:szCs w:val="20"/>
              </w:rPr>
            </w:pPr>
            <w:r w:rsidRPr="00BF3BD8">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BF3BD8" w:rsidRDefault="002B4684" w:rsidP="00FC1689">
            <w:pPr>
              <w:rPr>
                <w:b/>
                <w:sz w:val="20"/>
                <w:szCs w:val="20"/>
              </w:rPr>
            </w:pPr>
            <w:r w:rsidRPr="00BF3BD8">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BF3BD8" w:rsidRDefault="002B4684" w:rsidP="00FC1689">
            <w:pPr>
              <w:rPr>
                <w:b/>
                <w:sz w:val="20"/>
                <w:szCs w:val="20"/>
              </w:rPr>
            </w:pPr>
            <w:r w:rsidRPr="00BF3BD8">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Pr="00BF3BD8" w:rsidRDefault="002B4684" w:rsidP="00FC1689">
            <w:pPr>
              <w:rPr>
                <w:b/>
                <w:sz w:val="20"/>
                <w:szCs w:val="20"/>
              </w:rPr>
            </w:pPr>
            <w:r w:rsidRPr="00BF3BD8">
              <w:rPr>
                <w:b/>
                <w:sz w:val="20"/>
                <w:szCs w:val="20"/>
              </w:rPr>
              <w:t xml:space="preserve">Форма </w:t>
            </w:r>
            <w:r w:rsidR="008F65F1" w:rsidRPr="00BF3BD8">
              <w:rPr>
                <w:b/>
                <w:sz w:val="20"/>
                <w:szCs w:val="20"/>
              </w:rPr>
              <w:t>и платформа</w:t>
            </w:r>
          </w:p>
          <w:p w14:paraId="5604C45A" w14:textId="37636980" w:rsidR="002B4684" w:rsidRPr="00BF3BD8" w:rsidRDefault="008F65F1" w:rsidP="00FC1689">
            <w:pPr>
              <w:rPr>
                <w:b/>
                <w:sz w:val="20"/>
                <w:szCs w:val="20"/>
              </w:rPr>
            </w:pPr>
            <w:r w:rsidRPr="00BF3BD8">
              <w:rPr>
                <w:b/>
                <w:sz w:val="20"/>
                <w:szCs w:val="20"/>
              </w:rPr>
              <w:t>и</w:t>
            </w:r>
            <w:r w:rsidR="002B4684" w:rsidRPr="00BF3BD8">
              <w:rPr>
                <w:b/>
                <w:sz w:val="20"/>
                <w:szCs w:val="20"/>
              </w:rPr>
              <w:t>тогового контроля</w:t>
            </w:r>
          </w:p>
        </w:tc>
      </w:tr>
      <w:tr w:rsidR="00A51A7C" w:rsidRPr="00BF3BD8"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244F517" w:rsidR="00A77510" w:rsidRPr="00BF3BD8" w:rsidRDefault="00C00372" w:rsidP="00C00372">
            <w:pPr>
              <w:pBdr>
                <w:top w:val="nil"/>
                <w:left w:val="nil"/>
                <w:bottom w:val="nil"/>
                <w:right w:val="nil"/>
                <w:between w:val="nil"/>
              </w:pBdr>
              <w:jc w:val="center"/>
              <w:rPr>
                <w:bCs/>
                <w:i/>
                <w:iCs/>
                <w:sz w:val="20"/>
                <w:szCs w:val="20"/>
                <w:highlight w:val="yellow"/>
                <w:lang w:val="kk-KZ"/>
              </w:rPr>
            </w:pPr>
            <w:r w:rsidRPr="00BF3BD8">
              <w:rPr>
                <w:bCs/>
                <w:i/>
                <w:iCs/>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585DB17" w:rsidR="00A77510" w:rsidRPr="00BF3BD8" w:rsidRDefault="00C00372" w:rsidP="00C00372">
            <w:pPr>
              <w:jc w:val="center"/>
              <w:rPr>
                <w:sz w:val="20"/>
                <w:szCs w:val="20"/>
                <w:lang w:val="kk-KZ"/>
              </w:rPr>
            </w:pPr>
            <w:r w:rsidRPr="00BF3BD8">
              <w:rPr>
                <w:sz w:val="20"/>
                <w:szCs w:val="20"/>
                <w:lang w:val="kk-KZ"/>
              </w:rPr>
              <w:t>БП, компонент по выбору</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22B013" w14:textId="77777777" w:rsidR="00C00372" w:rsidRPr="00BF3BD8" w:rsidRDefault="00C00372" w:rsidP="00C00372">
            <w:pPr>
              <w:jc w:val="center"/>
              <w:rPr>
                <w:sz w:val="20"/>
                <w:szCs w:val="20"/>
              </w:rPr>
            </w:pPr>
            <w:r w:rsidRPr="00BF3BD8">
              <w:rPr>
                <w:sz w:val="20"/>
                <w:szCs w:val="20"/>
              </w:rPr>
              <w:t>Классический обзор,</w:t>
            </w:r>
          </w:p>
          <w:p w14:paraId="5604C45E" w14:textId="53C9AB6F" w:rsidR="00A77510" w:rsidRPr="00BF3BD8" w:rsidRDefault="00C00372" w:rsidP="00C00372">
            <w:pPr>
              <w:jc w:val="center"/>
              <w:rPr>
                <w:sz w:val="20"/>
                <w:szCs w:val="20"/>
              </w:rPr>
            </w:pPr>
            <w:r w:rsidRPr="00BF3BD8">
              <w:rPr>
                <w:sz w:val="20"/>
                <w:szCs w:val="20"/>
              </w:rPr>
              <w:t>аналитическая лекция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4B2A19F" w:rsidR="00A77510" w:rsidRPr="00BF3BD8" w:rsidRDefault="00C00372">
            <w:pPr>
              <w:jc w:val="center"/>
              <w:rPr>
                <w:sz w:val="20"/>
                <w:szCs w:val="20"/>
              </w:rPr>
            </w:pPr>
            <w:r w:rsidRPr="00BF3BD8">
              <w:rPr>
                <w:sz w:val="20"/>
                <w:szCs w:val="20"/>
              </w:rPr>
              <w:t>логические задания, дискуссия, кроссворды, конструирование, тест-вопросы</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72E327D" w:rsidR="00A77510" w:rsidRPr="00BF3BD8" w:rsidRDefault="00C00372" w:rsidP="00C00372">
            <w:pPr>
              <w:jc w:val="center"/>
              <w:rPr>
                <w:sz w:val="20"/>
                <w:szCs w:val="20"/>
                <w:lang w:val="kk-KZ"/>
              </w:rPr>
            </w:pPr>
            <w:r w:rsidRPr="00BF3BD8">
              <w:rPr>
                <w:sz w:val="20"/>
                <w:szCs w:val="20"/>
              </w:rPr>
              <w:t xml:space="preserve"> </w:t>
            </w:r>
            <w:r w:rsidR="00FC2137" w:rsidRPr="00BF3BD8">
              <w:rPr>
                <w:sz w:val="20"/>
                <w:szCs w:val="20"/>
                <w:lang w:val="kk-KZ"/>
              </w:rPr>
              <w:t>П</w:t>
            </w:r>
            <w:r w:rsidR="00AE6A42" w:rsidRPr="00BF3BD8">
              <w:rPr>
                <w:sz w:val="20"/>
                <w:szCs w:val="20"/>
                <w:lang w:val="kk-KZ"/>
              </w:rPr>
              <w:t>исьменный</w:t>
            </w:r>
            <w:r w:rsidR="00FC2137" w:rsidRPr="00BF3BD8">
              <w:rPr>
                <w:sz w:val="20"/>
                <w:szCs w:val="20"/>
                <w:lang w:val="kk-KZ"/>
              </w:rPr>
              <w:t xml:space="preserve"> экзамен</w:t>
            </w:r>
          </w:p>
        </w:tc>
      </w:tr>
      <w:tr w:rsidR="00A77510" w:rsidRPr="00BF3BD8"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BF3BD8" w:rsidRDefault="00A77510">
            <w:pPr>
              <w:rPr>
                <w:b/>
                <w:sz w:val="20"/>
                <w:szCs w:val="20"/>
              </w:rPr>
            </w:pPr>
            <w:r w:rsidRPr="00BF3BD8">
              <w:rPr>
                <w:b/>
                <w:sz w:val="20"/>
                <w:szCs w:val="20"/>
              </w:rPr>
              <w:t>Лектор</w:t>
            </w:r>
            <w:r w:rsidRPr="00BF3BD8">
              <w:rPr>
                <w:b/>
                <w:sz w:val="20"/>
                <w:szCs w:val="20"/>
                <w:lang w:val="kk-KZ"/>
              </w:rPr>
              <w:t xml:space="preserve"> -</w:t>
            </w:r>
            <w:r w:rsidRPr="00BF3BD8">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70C06B4" w:rsidR="00A77510" w:rsidRPr="00BF3BD8" w:rsidRDefault="00C00372">
            <w:pPr>
              <w:jc w:val="both"/>
              <w:rPr>
                <w:sz w:val="20"/>
                <w:szCs w:val="20"/>
                <w:lang w:val="kk-KZ"/>
              </w:rPr>
            </w:pPr>
            <w:r w:rsidRPr="00BF3BD8">
              <w:rPr>
                <w:sz w:val="20"/>
                <w:szCs w:val="20"/>
                <w:lang w:val="kk-KZ"/>
              </w:rPr>
              <w:t>Куандыков Калдарбек Жунисбаевич</w:t>
            </w:r>
          </w:p>
        </w:tc>
        <w:tc>
          <w:tcPr>
            <w:tcW w:w="3685" w:type="dxa"/>
            <w:gridSpan w:val="2"/>
            <w:vMerge/>
          </w:tcPr>
          <w:p w14:paraId="5604C464" w14:textId="77777777" w:rsidR="00A77510" w:rsidRPr="00BF3BD8" w:rsidRDefault="00A77510">
            <w:pPr>
              <w:jc w:val="center"/>
              <w:rPr>
                <w:sz w:val="20"/>
                <w:szCs w:val="20"/>
              </w:rPr>
            </w:pPr>
          </w:p>
        </w:tc>
      </w:tr>
      <w:tr w:rsidR="00A77510" w:rsidRPr="00BF3BD8"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BF3BD8" w:rsidRDefault="00A77510">
            <w:pPr>
              <w:rPr>
                <w:b/>
                <w:sz w:val="20"/>
                <w:szCs w:val="20"/>
                <w:lang w:val="kk-KZ"/>
              </w:rPr>
            </w:pPr>
            <w:r w:rsidRPr="00BF3BD8">
              <w:rPr>
                <w:b/>
                <w:sz w:val="20"/>
                <w:szCs w:val="20"/>
              </w:rPr>
              <w:t>e-mail</w:t>
            </w:r>
            <w:r w:rsidRPr="00BF3BD8">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DCD65B6" w:rsidR="00A77510" w:rsidRPr="00BF3BD8" w:rsidRDefault="00C00372">
            <w:pPr>
              <w:jc w:val="both"/>
              <w:rPr>
                <w:sz w:val="20"/>
                <w:szCs w:val="20"/>
                <w:lang w:val="en-US"/>
              </w:rPr>
            </w:pPr>
            <w:r w:rsidRPr="00BF3BD8">
              <w:rPr>
                <w:sz w:val="20"/>
                <w:szCs w:val="20"/>
                <w:lang w:val="en-US"/>
              </w:rPr>
              <w:t>Kuandykov_kzh@mail.ru</w:t>
            </w:r>
          </w:p>
        </w:tc>
        <w:tc>
          <w:tcPr>
            <w:tcW w:w="3685" w:type="dxa"/>
            <w:gridSpan w:val="2"/>
            <w:vMerge/>
          </w:tcPr>
          <w:p w14:paraId="5604C468" w14:textId="77777777" w:rsidR="00A77510" w:rsidRPr="00BF3BD8" w:rsidRDefault="00A77510">
            <w:pPr>
              <w:widowControl w:val="0"/>
              <w:pBdr>
                <w:top w:val="nil"/>
                <w:left w:val="nil"/>
                <w:bottom w:val="nil"/>
                <w:right w:val="nil"/>
                <w:between w:val="nil"/>
              </w:pBdr>
              <w:spacing w:line="276" w:lineRule="auto"/>
              <w:rPr>
                <w:sz w:val="20"/>
                <w:szCs w:val="20"/>
              </w:rPr>
            </w:pPr>
          </w:p>
        </w:tc>
      </w:tr>
      <w:tr w:rsidR="00A77510" w:rsidRPr="00BF3BD8"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BF3BD8" w:rsidRDefault="00A77510">
            <w:pPr>
              <w:rPr>
                <w:b/>
                <w:sz w:val="20"/>
                <w:szCs w:val="20"/>
                <w:lang w:val="kk-KZ"/>
              </w:rPr>
            </w:pPr>
            <w:r w:rsidRPr="00BF3BD8">
              <w:rPr>
                <w:b/>
                <w:sz w:val="20"/>
                <w:szCs w:val="20"/>
              </w:rPr>
              <w:t>Телефон</w:t>
            </w:r>
            <w:r w:rsidRPr="00BF3BD8">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20DB84B" w:rsidR="00A77510" w:rsidRPr="00BF3BD8" w:rsidRDefault="00C00372">
            <w:pPr>
              <w:jc w:val="both"/>
              <w:rPr>
                <w:sz w:val="20"/>
                <w:szCs w:val="20"/>
                <w:lang w:val="en-US"/>
              </w:rPr>
            </w:pPr>
            <w:r w:rsidRPr="00BF3BD8">
              <w:rPr>
                <w:sz w:val="20"/>
                <w:szCs w:val="20"/>
                <w:lang w:val="en-US"/>
              </w:rPr>
              <w:t>8-775-994-01-79</w:t>
            </w:r>
          </w:p>
        </w:tc>
        <w:tc>
          <w:tcPr>
            <w:tcW w:w="3685" w:type="dxa"/>
            <w:gridSpan w:val="2"/>
            <w:vMerge/>
          </w:tcPr>
          <w:p w14:paraId="5604C46C" w14:textId="77777777" w:rsidR="00A77510" w:rsidRPr="00BF3BD8" w:rsidRDefault="00A77510">
            <w:pPr>
              <w:widowControl w:val="0"/>
              <w:pBdr>
                <w:top w:val="nil"/>
                <w:left w:val="nil"/>
                <w:bottom w:val="nil"/>
                <w:right w:val="nil"/>
                <w:between w:val="nil"/>
              </w:pBdr>
              <w:spacing w:line="276" w:lineRule="auto"/>
              <w:rPr>
                <w:sz w:val="20"/>
                <w:szCs w:val="20"/>
              </w:rPr>
            </w:pPr>
          </w:p>
        </w:tc>
      </w:tr>
      <w:tr w:rsidR="00A77510" w:rsidRPr="00BF3BD8"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BF3BD8" w:rsidRDefault="00A77510" w:rsidP="00F10360">
            <w:pPr>
              <w:rPr>
                <w:b/>
                <w:sz w:val="20"/>
                <w:szCs w:val="20"/>
              </w:rPr>
            </w:pPr>
            <w:r w:rsidRPr="00BF3BD8">
              <w:rPr>
                <w:b/>
                <w:sz w:val="20"/>
                <w:szCs w:val="20"/>
              </w:rPr>
              <w:t>Ассистент</w:t>
            </w:r>
            <w:r w:rsidRPr="00BF3BD8">
              <w:rPr>
                <w:b/>
                <w:sz w:val="20"/>
                <w:szCs w:val="20"/>
                <w:lang w:val="kk-KZ"/>
              </w:rPr>
              <w:t xml:space="preserve">- </w:t>
            </w:r>
            <w:r w:rsidRPr="00BF3BD8">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BF3BD8" w:rsidRDefault="00A77510">
            <w:pPr>
              <w:jc w:val="both"/>
              <w:rPr>
                <w:sz w:val="20"/>
                <w:szCs w:val="20"/>
              </w:rPr>
            </w:pPr>
          </w:p>
        </w:tc>
        <w:tc>
          <w:tcPr>
            <w:tcW w:w="3685" w:type="dxa"/>
            <w:gridSpan w:val="2"/>
            <w:vMerge/>
          </w:tcPr>
          <w:p w14:paraId="5604C470" w14:textId="77777777" w:rsidR="00A77510" w:rsidRPr="00BF3BD8" w:rsidRDefault="00A77510">
            <w:pPr>
              <w:widowControl w:val="0"/>
              <w:pBdr>
                <w:top w:val="nil"/>
                <w:left w:val="nil"/>
                <w:bottom w:val="nil"/>
                <w:right w:val="nil"/>
                <w:between w:val="nil"/>
              </w:pBdr>
              <w:spacing w:line="276" w:lineRule="auto"/>
              <w:rPr>
                <w:sz w:val="20"/>
                <w:szCs w:val="20"/>
              </w:rPr>
            </w:pPr>
          </w:p>
        </w:tc>
      </w:tr>
      <w:tr w:rsidR="00A77510" w:rsidRPr="00BF3BD8"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BF3BD8" w:rsidRDefault="00A77510" w:rsidP="00F10360">
            <w:pPr>
              <w:rPr>
                <w:b/>
                <w:sz w:val="20"/>
                <w:szCs w:val="20"/>
                <w:lang w:val="kk-KZ"/>
              </w:rPr>
            </w:pPr>
            <w:r w:rsidRPr="00BF3BD8">
              <w:rPr>
                <w:b/>
                <w:sz w:val="20"/>
                <w:szCs w:val="20"/>
              </w:rPr>
              <w:t>e-mail</w:t>
            </w:r>
            <w:r w:rsidRPr="00BF3BD8">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BF3BD8" w:rsidRDefault="00A77510" w:rsidP="00F10360">
            <w:pPr>
              <w:jc w:val="both"/>
              <w:rPr>
                <w:sz w:val="20"/>
                <w:szCs w:val="20"/>
              </w:rPr>
            </w:pPr>
          </w:p>
        </w:tc>
        <w:tc>
          <w:tcPr>
            <w:tcW w:w="3685" w:type="dxa"/>
            <w:gridSpan w:val="2"/>
            <w:vMerge/>
          </w:tcPr>
          <w:p w14:paraId="5604C474" w14:textId="77777777" w:rsidR="00A77510" w:rsidRPr="00BF3BD8" w:rsidRDefault="00A77510" w:rsidP="00F10360">
            <w:pPr>
              <w:widowControl w:val="0"/>
              <w:pBdr>
                <w:top w:val="nil"/>
                <w:left w:val="nil"/>
                <w:bottom w:val="nil"/>
                <w:right w:val="nil"/>
                <w:between w:val="nil"/>
              </w:pBdr>
              <w:spacing w:line="276" w:lineRule="auto"/>
              <w:rPr>
                <w:sz w:val="20"/>
                <w:szCs w:val="20"/>
              </w:rPr>
            </w:pPr>
          </w:p>
        </w:tc>
      </w:tr>
      <w:tr w:rsidR="00A77510" w:rsidRPr="00BF3BD8"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BF3BD8" w:rsidRDefault="00A77510" w:rsidP="00F10360">
            <w:pPr>
              <w:rPr>
                <w:b/>
                <w:sz w:val="20"/>
                <w:szCs w:val="20"/>
                <w:lang w:val="kk-KZ"/>
              </w:rPr>
            </w:pPr>
            <w:r w:rsidRPr="00BF3BD8">
              <w:rPr>
                <w:b/>
                <w:sz w:val="20"/>
                <w:szCs w:val="20"/>
              </w:rPr>
              <w:t>Телефон</w:t>
            </w:r>
            <w:r w:rsidRPr="00BF3BD8">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BF3BD8" w:rsidRDefault="00A77510" w:rsidP="00F10360">
            <w:pPr>
              <w:jc w:val="both"/>
              <w:rPr>
                <w:sz w:val="20"/>
                <w:szCs w:val="20"/>
              </w:rPr>
            </w:pPr>
          </w:p>
        </w:tc>
        <w:tc>
          <w:tcPr>
            <w:tcW w:w="3685" w:type="dxa"/>
            <w:gridSpan w:val="2"/>
            <w:vMerge/>
          </w:tcPr>
          <w:p w14:paraId="5604C478" w14:textId="77777777" w:rsidR="00A77510" w:rsidRPr="00BF3BD8" w:rsidRDefault="00A77510" w:rsidP="00F10360">
            <w:pPr>
              <w:widowControl w:val="0"/>
              <w:pBdr>
                <w:top w:val="nil"/>
                <w:left w:val="nil"/>
                <w:bottom w:val="nil"/>
                <w:right w:val="nil"/>
                <w:between w:val="nil"/>
              </w:pBdr>
              <w:spacing w:line="276" w:lineRule="auto"/>
              <w:rPr>
                <w:sz w:val="20"/>
                <w:szCs w:val="20"/>
              </w:rPr>
            </w:pPr>
          </w:p>
        </w:tc>
      </w:tr>
      <w:tr w:rsidR="00FC411D" w:rsidRPr="00BF3BD8"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D142282" w:rsidR="0058724E" w:rsidRPr="00BF3BD8" w:rsidRDefault="00CA4B30" w:rsidP="00C00372">
            <w:pPr>
              <w:jc w:val="center"/>
              <w:rPr>
                <w:b/>
                <w:bCs/>
                <w:sz w:val="20"/>
                <w:szCs w:val="20"/>
              </w:rPr>
            </w:pPr>
            <w:r w:rsidRPr="00BF3BD8">
              <w:rPr>
                <w:b/>
                <w:bCs/>
                <w:sz w:val="20"/>
                <w:szCs w:val="20"/>
              </w:rPr>
              <w:t xml:space="preserve">АКАДЕМИЧЕСКАЯ ПРЕЗЕНТАЦИЯ </w:t>
            </w:r>
            <w:r w:rsidR="0042039B" w:rsidRPr="00BF3BD8">
              <w:rPr>
                <w:b/>
                <w:bCs/>
                <w:sz w:val="20"/>
                <w:szCs w:val="20"/>
              </w:rPr>
              <w:t>ДИСЦИПЛИНЫ</w:t>
            </w:r>
          </w:p>
        </w:tc>
      </w:tr>
      <w:tr w:rsidR="00A02A85" w:rsidRPr="00BF3BD8" w14:paraId="517E5341" w14:textId="77777777" w:rsidTr="00F11D68">
        <w:tc>
          <w:tcPr>
            <w:tcW w:w="1701" w:type="dxa"/>
            <w:shd w:val="clear" w:color="auto" w:fill="auto"/>
          </w:tcPr>
          <w:p w14:paraId="53DE6BE6" w14:textId="77777777" w:rsidR="00A02A85" w:rsidRPr="00BF3BD8" w:rsidRDefault="00A02A85" w:rsidP="002159D8">
            <w:pPr>
              <w:rPr>
                <w:b/>
                <w:sz w:val="20"/>
                <w:szCs w:val="20"/>
              </w:rPr>
            </w:pPr>
            <w:r w:rsidRPr="00BF3BD8">
              <w:rPr>
                <w:b/>
                <w:sz w:val="20"/>
                <w:szCs w:val="20"/>
              </w:rPr>
              <w:t>Цель дисциплины</w:t>
            </w:r>
          </w:p>
        </w:tc>
        <w:tc>
          <w:tcPr>
            <w:tcW w:w="5104" w:type="dxa"/>
            <w:gridSpan w:val="5"/>
            <w:shd w:val="clear" w:color="auto" w:fill="auto"/>
          </w:tcPr>
          <w:p w14:paraId="16DE28E7" w14:textId="77777777" w:rsidR="00A02A85" w:rsidRPr="00BF3BD8" w:rsidRDefault="00A02A85" w:rsidP="002159D8">
            <w:pPr>
              <w:jc w:val="center"/>
              <w:rPr>
                <w:sz w:val="20"/>
                <w:szCs w:val="20"/>
              </w:rPr>
            </w:pPr>
            <w:r w:rsidRPr="00BF3BD8">
              <w:rPr>
                <w:b/>
                <w:sz w:val="20"/>
                <w:szCs w:val="20"/>
              </w:rPr>
              <w:t>Ожидаемые результаты обучения (РО)</w:t>
            </w:r>
            <w:r w:rsidRPr="00BF3BD8">
              <w:rPr>
                <w:b/>
                <w:sz w:val="20"/>
                <w:szCs w:val="20"/>
                <w:lang w:val="kk-KZ"/>
              </w:rPr>
              <w:t>*</w:t>
            </w:r>
            <w:r w:rsidRPr="00BF3BD8">
              <w:rPr>
                <w:sz w:val="20"/>
                <w:szCs w:val="20"/>
              </w:rPr>
              <w:t xml:space="preserve"> </w:t>
            </w:r>
          </w:p>
          <w:p w14:paraId="63D3F14B" w14:textId="087CE2FF" w:rsidR="00A02A85" w:rsidRPr="00BF3BD8" w:rsidRDefault="00A02A85" w:rsidP="002159D8">
            <w:pPr>
              <w:jc w:val="center"/>
              <w:rPr>
                <w:b/>
                <w:sz w:val="20"/>
                <w:szCs w:val="20"/>
              </w:rPr>
            </w:pPr>
          </w:p>
        </w:tc>
        <w:tc>
          <w:tcPr>
            <w:tcW w:w="3685" w:type="dxa"/>
            <w:gridSpan w:val="2"/>
            <w:shd w:val="clear" w:color="auto" w:fill="auto"/>
          </w:tcPr>
          <w:p w14:paraId="3EF596E2" w14:textId="77777777" w:rsidR="00F11D68" w:rsidRPr="00BF3BD8" w:rsidRDefault="00F11D68" w:rsidP="002159D8">
            <w:pPr>
              <w:jc w:val="center"/>
              <w:rPr>
                <w:rStyle w:val="eop"/>
                <w:color w:val="000000"/>
                <w:sz w:val="20"/>
                <w:szCs w:val="20"/>
                <w:shd w:val="clear" w:color="auto" w:fill="FFFFFF"/>
              </w:rPr>
            </w:pPr>
            <w:r w:rsidRPr="00BF3BD8">
              <w:rPr>
                <w:rStyle w:val="normaltextrun"/>
                <w:b/>
                <w:bCs/>
                <w:color w:val="000000"/>
                <w:sz w:val="20"/>
                <w:szCs w:val="20"/>
                <w:shd w:val="clear" w:color="auto" w:fill="FFFFFF"/>
              </w:rPr>
              <w:t>Индикаторы достижения РО (ИД) </w:t>
            </w:r>
            <w:r w:rsidRPr="00BF3BD8">
              <w:rPr>
                <w:rStyle w:val="eop"/>
                <w:color w:val="000000"/>
                <w:sz w:val="20"/>
                <w:szCs w:val="20"/>
                <w:shd w:val="clear" w:color="auto" w:fill="FFFFFF"/>
              </w:rPr>
              <w:t> </w:t>
            </w:r>
          </w:p>
          <w:p w14:paraId="33C2C14C" w14:textId="3A1CF73A" w:rsidR="00A02A85" w:rsidRPr="00BF3BD8" w:rsidRDefault="00A02A85" w:rsidP="002159D8">
            <w:pPr>
              <w:jc w:val="center"/>
              <w:rPr>
                <w:color w:val="FF0000"/>
                <w:sz w:val="20"/>
                <w:szCs w:val="20"/>
              </w:rPr>
            </w:pPr>
          </w:p>
        </w:tc>
      </w:tr>
      <w:tr w:rsidR="00A02A85" w:rsidRPr="00BF3BD8" w14:paraId="0EDC5837" w14:textId="77777777" w:rsidTr="00F11D68">
        <w:trPr>
          <w:trHeight w:val="152"/>
        </w:trPr>
        <w:tc>
          <w:tcPr>
            <w:tcW w:w="1701" w:type="dxa"/>
            <w:vMerge w:val="restart"/>
            <w:shd w:val="clear" w:color="auto" w:fill="auto"/>
          </w:tcPr>
          <w:p w14:paraId="764CCBDD" w14:textId="2BFDC8B3" w:rsidR="00A02A85" w:rsidRPr="00BF3BD8" w:rsidRDefault="00BA190E" w:rsidP="002159D8">
            <w:pPr>
              <w:jc w:val="both"/>
              <w:rPr>
                <w:bCs/>
                <w:sz w:val="20"/>
                <w:szCs w:val="20"/>
              </w:rPr>
            </w:pPr>
            <w:r w:rsidRPr="00BF3BD8">
              <w:rPr>
                <w:bCs/>
                <w:sz w:val="20"/>
                <w:szCs w:val="20"/>
              </w:rPr>
              <w:t xml:space="preserve">Цель дисциплины ознакомление с основными теоретическими положениями Таможенного права Республики Казахстан; изложение потенциала таможенного права как отрасли права; получение знаний о деятельности и особенностях внешнеэкономической деятельности и органов, осуществляющих таможенный контроль на единой таможенной </w:t>
            </w:r>
            <w:r w:rsidRPr="00BF3BD8">
              <w:rPr>
                <w:bCs/>
                <w:sz w:val="20"/>
                <w:szCs w:val="20"/>
              </w:rPr>
              <w:lastRenderedPageBreak/>
              <w:t>территории Евразийского экономического союза, формирование профессиональных навыков в сфере таможенной деятельности.</w:t>
            </w:r>
          </w:p>
        </w:tc>
        <w:tc>
          <w:tcPr>
            <w:tcW w:w="5104" w:type="dxa"/>
            <w:gridSpan w:val="5"/>
            <w:vMerge w:val="restart"/>
            <w:shd w:val="clear" w:color="auto" w:fill="auto"/>
          </w:tcPr>
          <w:p w14:paraId="33C77FC3" w14:textId="08C40AEE" w:rsidR="00470299" w:rsidRPr="00BF3BD8" w:rsidRDefault="003E791E" w:rsidP="003E791E">
            <w:pPr>
              <w:pStyle w:val="afe"/>
              <w:tabs>
                <w:tab w:val="left" w:pos="166"/>
              </w:tabs>
              <w:ind w:left="0"/>
              <w:jc w:val="both"/>
              <w:rPr>
                <w:sz w:val="20"/>
                <w:szCs w:val="20"/>
                <w:lang w:val="kk-KZ"/>
              </w:rPr>
            </w:pPr>
            <w:r w:rsidRPr="00BF3BD8">
              <w:rPr>
                <w:sz w:val="20"/>
                <w:szCs w:val="20"/>
              </w:rPr>
              <w:lastRenderedPageBreak/>
              <w:t>1</w:t>
            </w:r>
            <w:r w:rsidRPr="00BF3BD8">
              <w:rPr>
                <w:sz w:val="20"/>
                <w:szCs w:val="20"/>
                <w:lang w:val="kk-KZ"/>
              </w:rPr>
              <w:t>.</w:t>
            </w:r>
            <w:r w:rsidR="00FC2137" w:rsidRPr="00BF3BD8">
              <w:rPr>
                <w:sz w:val="20"/>
                <w:szCs w:val="20"/>
                <w:lang w:val="kk-KZ"/>
              </w:rPr>
              <w:t xml:space="preserve"> Понимать, толковать и правильно применять нормы таможенного законодательства.</w:t>
            </w:r>
          </w:p>
          <w:p w14:paraId="5879C474" w14:textId="0BEA51CE" w:rsidR="00A02A85" w:rsidRPr="00BF3BD8" w:rsidRDefault="00A02A85" w:rsidP="003E791E">
            <w:pPr>
              <w:pStyle w:val="afe"/>
              <w:tabs>
                <w:tab w:val="left" w:pos="166"/>
              </w:tabs>
              <w:ind w:left="0"/>
              <w:jc w:val="both"/>
              <w:rPr>
                <w:sz w:val="20"/>
                <w:szCs w:val="20"/>
                <w:lang w:val="kk-KZ"/>
              </w:rPr>
            </w:pPr>
          </w:p>
        </w:tc>
        <w:tc>
          <w:tcPr>
            <w:tcW w:w="3685" w:type="dxa"/>
            <w:gridSpan w:val="2"/>
            <w:shd w:val="clear" w:color="auto" w:fill="auto"/>
          </w:tcPr>
          <w:p w14:paraId="5272881B" w14:textId="124C950F" w:rsidR="00A02A85" w:rsidRPr="00BF3BD8" w:rsidRDefault="007803C6" w:rsidP="00975993">
            <w:pPr>
              <w:jc w:val="both"/>
              <w:rPr>
                <w:color w:val="FF0000"/>
                <w:sz w:val="20"/>
                <w:szCs w:val="20"/>
                <w:lang w:val="kk-KZ"/>
              </w:rPr>
            </w:pPr>
            <w:r w:rsidRPr="00BF3BD8">
              <w:rPr>
                <w:sz w:val="20"/>
                <w:szCs w:val="20"/>
                <w:lang w:val="kk-KZ"/>
              </w:rPr>
              <w:t>1.1 Умеет объяснять и толковать</w:t>
            </w:r>
            <w:r w:rsidR="00FC2137" w:rsidRPr="00BF3BD8">
              <w:rPr>
                <w:sz w:val="20"/>
                <w:szCs w:val="20"/>
                <w:lang w:val="kk-KZ"/>
              </w:rPr>
              <w:t xml:space="preserve"> понятия и нормы таможенного права и определять их место в системе казахстанского права.</w:t>
            </w:r>
          </w:p>
        </w:tc>
      </w:tr>
      <w:tr w:rsidR="00AF3BF2" w:rsidRPr="00BF3BD8" w14:paraId="140F47D7" w14:textId="77777777" w:rsidTr="00F11D68">
        <w:trPr>
          <w:trHeight w:val="152"/>
        </w:trPr>
        <w:tc>
          <w:tcPr>
            <w:tcW w:w="1701" w:type="dxa"/>
            <w:vMerge/>
            <w:shd w:val="clear" w:color="auto" w:fill="auto"/>
          </w:tcPr>
          <w:p w14:paraId="292BC107" w14:textId="77777777" w:rsidR="00AF3BF2" w:rsidRPr="00BF3BD8" w:rsidRDefault="00AF3BF2" w:rsidP="002159D8">
            <w:pPr>
              <w:jc w:val="both"/>
              <w:rPr>
                <w:b/>
                <w:sz w:val="20"/>
                <w:szCs w:val="20"/>
              </w:rPr>
            </w:pPr>
          </w:p>
        </w:tc>
        <w:tc>
          <w:tcPr>
            <w:tcW w:w="5104" w:type="dxa"/>
            <w:gridSpan w:val="5"/>
            <w:vMerge/>
            <w:shd w:val="clear" w:color="auto" w:fill="auto"/>
          </w:tcPr>
          <w:p w14:paraId="0E99040F" w14:textId="77777777" w:rsidR="00AF3BF2" w:rsidRPr="00BF3BD8" w:rsidRDefault="00AF3BF2" w:rsidP="003E791E">
            <w:pPr>
              <w:pStyle w:val="afe"/>
              <w:tabs>
                <w:tab w:val="left" w:pos="166"/>
              </w:tabs>
              <w:ind w:left="0"/>
              <w:jc w:val="both"/>
              <w:rPr>
                <w:sz w:val="20"/>
                <w:szCs w:val="20"/>
              </w:rPr>
            </w:pPr>
          </w:p>
        </w:tc>
        <w:tc>
          <w:tcPr>
            <w:tcW w:w="3685" w:type="dxa"/>
            <w:gridSpan w:val="2"/>
            <w:shd w:val="clear" w:color="auto" w:fill="auto"/>
          </w:tcPr>
          <w:p w14:paraId="1F3D771D" w14:textId="2455D068" w:rsidR="00AF3BF2" w:rsidRPr="00BF3BD8" w:rsidRDefault="007803C6" w:rsidP="00975993">
            <w:pPr>
              <w:jc w:val="both"/>
              <w:rPr>
                <w:color w:val="FF0000"/>
                <w:sz w:val="20"/>
                <w:szCs w:val="20"/>
                <w:lang w:val="kk-KZ"/>
              </w:rPr>
            </w:pPr>
            <w:r w:rsidRPr="00BF3BD8">
              <w:rPr>
                <w:sz w:val="20"/>
                <w:szCs w:val="20"/>
                <w:lang w:val="kk-KZ"/>
              </w:rPr>
              <w:t xml:space="preserve">1.2 </w:t>
            </w:r>
            <w:r w:rsidR="00FC2137" w:rsidRPr="00BF3BD8">
              <w:rPr>
                <w:sz w:val="20"/>
                <w:szCs w:val="20"/>
                <w:lang w:val="kk-KZ"/>
              </w:rPr>
              <w:t>Умеет решать правовые ситуации в сфере таможенного дела.</w:t>
            </w:r>
          </w:p>
        </w:tc>
      </w:tr>
      <w:tr w:rsidR="00A02A85" w:rsidRPr="00BF3BD8" w14:paraId="23C41C40" w14:textId="77777777" w:rsidTr="00F11D68">
        <w:trPr>
          <w:trHeight w:val="152"/>
        </w:trPr>
        <w:tc>
          <w:tcPr>
            <w:tcW w:w="1701" w:type="dxa"/>
            <w:vMerge/>
          </w:tcPr>
          <w:p w14:paraId="3630F8BE" w14:textId="77777777" w:rsidR="00A02A85" w:rsidRPr="00BF3BD8" w:rsidRDefault="00A02A85" w:rsidP="002159D8">
            <w:pPr>
              <w:jc w:val="both"/>
              <w:rPr>
                <w:b/>
                <w:sz w:val="20"/>
                <w:szCs w:val="20"/>
              </w:rPr>
            </w:pPr>
          </w:p>
        </w:tc>
        <w:tc>
          <w:tcPr>
            <w:tcW w:w="5104" w:type="dxa"/>
            <w:gridSpan w:val="5"/>
            <w:vMerge/>
          </w:tcPr>
          <w:p w14:paraId="0FC364CC" w14:textId="77777777" w:rsidR="00A02A85" w:rsidRPr="00BF3BD8" w:rsidRDefault="00A02A85" w:rsidP="002159D8">
            <w:pPr>
              <w:jc w:val="both"/>
              <w:rPr>
                <w:sz w:val="20"/>
                <w:szCs w:val="20"/>
              </w:rPr>
            </w:pPr>
          </w:p>
        </w:tc>
        <w:tc>
          <w:tcPr>
            <w:tcW w:w="3685" w:type="dxa"/>
            <w:gridSpan w:val="2"/>
            <w:shd w:val="clear" w:color="auto" w:fill="auto"/>
          </w:tcPr>
          <w:p w14:paraId="55FE9C6E" w14:textId="05EEE4E0" w:rsidR="00A02A85" w:rsidRPr="00BF3BD8" w:rsidRDefault="00A02A85" w:rsidP="002159D8">
            <w:pPr>
              <w:jc w:val="both"/>
              <w:rPr>
                <w:sz w:val="20"/>
                <w:szCs w:val="20"/>
                <w:lang w:val="kk-KZ"/>
              </w:rPr>
            </w:pPr>
          </w:p>
        </w:tc>
      </w:tr>
      <w:tr w:rsidR="00A02A85" w:rsidRPr="00BF3BD8" w14:paraId="5932BD0F" w14:textId="77777777" w:rsidTr="00F11D68">
        <w:trPr>
          <w:trHeight w:val="76"/>
        </w:trPr>
        <w:tc>
          <w:tcPr>
            <w:tcW w:w="1701" w:type="dxa"/>
            <w:vMerge/>
          </w:tcPr>
          <w:p w14:paraId="067C6DC4" w14:textId="77777777" w:rsidR="00A02A85" w:rsidRPr="00BF3BD8" w:rsidRDefault="00A02A85" w:rsidP="002159D8">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0B5FC012" w14:textId="5ADE8001" w:rsidR="00470299" w:rsidRPr="00BF3BD8" w:rsidRDefault="00A02A85" w:rsidP="00470299">
            <w:pPr>
              <w:jc w:val="both"/>
              <w:rPr>
                <w:sz w:val="20"/>
                <w:szCs w:val="20"/>
                <w:lang w:val="kk-KZ"/>
              </w:rPr>
            </w:pPr>
            <w:r w:rsidRPr="00BF3BD8">
              <w:rPr>
                <w:sz w:val="20"/>
                <w:szCs w:val="20"/>
              </w:rPr>
              <w:t>2</w:t>
            </w:r>
            <w:r w:rsidR="00470299" w:rsidRPr="00BF3BD8">
              <w:rPr>
                <w:sz w:val="20"/>
                <w:szCs w:val="20"/>
                <w:lang w:val="kk-KZ"/>
              </w:rPr>
              <w:t xml:space="preserve">. </w:t>
            </w:r>
            <w:r w:rsidR="00FC2137" w:rsidRPr="00BF3BD8">
              <w:rPr>
                <w:sz w:val="20"/>
                <w:szCs w:val="20"/>
                <w:lang w:val="kk-KZ"/>
              </w:rPr>
              <w:t>Понимать таможенную политику с учетом тенденций международной экономики.</w:t>
            </w:r>
          </w:p>
          <w:p w14:paraId="6E8BBBC9" w14:textId="3750FAD1" w:rsidR="00A02A85" w:rsidRPr="00BF3BD8" w:rsidRDefault="00A02A85" w:rsidP="00B57F3E">
            <w:pPr>
              <w:jc w:val="both"/>
              <w:rPr>
                <w:sz w:val="20"/>
                <w:szCs w:val="20"/>
                <w:lang w:val="kk-KZ"/>
              </w:rPr>
            </w:pPr>
          </w:p>
        </w:tc>
        <w:tc>
          <w:tcPr>
            <w:tcW w:w="3685" w:type="dxa"/>
            <w:gridSpan w:val="2"/>
            <w:shd w:val="clear" w:color="auto" w:fill="auto"/>
          </w:tcPr>
          <w:p w14:paraId="01B00815" w14:textId="1113D0C3" w:rsidR="00A02A85" w:rsidRPr="00BF3BD8" w:rsidRDefault="00A02A85" w:rsidP="002159D8">
            <w:pPr>
              <w:pBdr>
                <w:top w:val="nil"/>
                <w:left w:val="nil"/>
                <w:bottom w:val="nil"/>
                <w:right w:val="nil"/>
                <w:between w:val="nil"/>
              </w:pBdr>
              <w:jc w:val="both"/>
              <w:rPr>
                <w:color w:val="000000"/>
                <w:sz w:val="20"/>
                <w:szCs w:val="20"/>
                <w:lang w:val="kk-KZ"/>
              </w:rPr>
            </w:pPr>
            <w:r w:rsidRPr="00BF3BD8">
              <w:rPr>
                <w:color w:val="000000"/>
                <w:sz w:val="20"/>
                <w:szCs w:val="20"/>
              </w:rPr>
              <w:t>2.1</w:t>
            </w:r>
            <w:r w:rsidR="007803C6" w:rsidRPr="00BF3BD8">
              <w:rPr>
                <w:color w:val="000000"/>
                <w:sz w:val="20"/>
                <w:szCs w:val="20"/>
                <w:lang w:val="kk-KZ"/>
              </w:rPr>
              <w:t xml:space="preserve"> Знает основные положения таможенного регулирования и таможенного права в ЕАЭС и РК.</w:t>
            </w:r>
          </w:p>
        </w:tc>
      </w:tr>
      <w:tr w:rsidR="00AF3BF2" w:rsidRPr="00BF3BD8" w14:paraId="7C93578D" w14:textId="77777777" w:rsidTr="00F11D68">
        <w:trPr>
          <w:trHeight w:val="76"/>
        </w:trPr>
        <w:tc>
          <w:tcPr>
            <w:tcW w:w="1701" w:type="dxa"/>
            <w:vMerge/>
          </w:tcPr>
          <w:p w14:paraId="15C2FAFC" w14:textId="77777777" w:rsidR="00AF3BF2" w:rsidRPr="00BF3BD8" w:rsidRDefault="00AF3BF2" w:rsidP="002159D8">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74234C77" w14:textId="77777777" w:rsidR="00AF3BF2" w:rsidRPr="00BF3BD8" w:rsidRDefault="00AF3BF2" w:rsidP="00B57F3E">
            <w:pPr>
              <w:jc w:val="both"/>
              <w:rPr>
                <w:sz w:val="20"/>
                <w:szCs w:val="20"/>
              </w:rPr>
            </w:pPr>
          </w:p>
        </w:tc>
        <w:tc>
          <w:tcPr>
            <w:tcW w:w="3685" w:type="dxa"/>
            <w:gridSpan w:val="2"/>
            <w:shd w:val="clear" w:color="auto" w:fill="auto"/>
          </w:tcPr>
          <w:p w14:paraId="093976E8" w14:textId="5C425FFE" w:rsidR="00AF3BF2" w:rsidRPr="00BF3BD8" w:rsidRDefault="00AF3BF2" w:rsidP="002159D8">
            <w:pPr>
              <w:pBdr>
                <w:top w:val="nil"/>
                <w:left w:val="nil"/>
                <w:bottom w:val="nil"/>
                <w:right w:val="nil"/>
                <w:between w:val="nil"/>
              </w:pBdr>
              <w:jc w:val="both"/>
              <w:rPr>
                <w:color w:val="000000"/>
                <w:sz w:val="20"/>
                <w:szCs w:val="20"/>
                <w:lang w:val="kk-KZ"/>
              </w:rPr>
            </w:pPr>
            <w:r w:rsidRPr="00BF3BD8">
              <w:rPr>
                <w:color w:val="000000"/>
                <w:sz w:val="20"/>
                <w:szCs w:val="20"/>
                <w:lang w:val="kk-KZ"/>
              </w:rPr>
              <w:t>2.2</w:t>
            </w:r>
            <w:r w:rsidR="007803C6" w:rsidRPr="00BF3BD8">
              <w:rPr>
                <w:color w:val="000000"/>
                <w:sz w:val="20"/>
                <w:szCs w:val="20"/>
                <w:lang w:val="kk-KZ"/>
              </w:rPr>
              <w:t xml:space="preserve"> </w:t>
            </w:r>
            <w:r w:rsidR="00657EBD" w:rsidRPr="00BF3BD8">
              <w:rPr>
                <w:color w:val="000000"/>
                <w:sz w:val="20"/>
                <w:szCs w:val="20"/>
                <w:lang w:val="kk-KZ"/>
              </w:rPr>
              <w:t>Знает</w:t>
            </w:r>
            <w:r w:rsidR="007803C6" w:rsidRPr="00BF3BD8">
              <w:rPr>
                <w:color w:val="000000"/>
                <w:sz w:val="20"/>
                <w:szCs w:val="20"/>
                <w:lang w:val="kk-KZ"/>
              </w:rPr>
              <w:t xml:space="preserve"> основны</w:t>
            </w:r>
            <w:r w:rsidR="00657EBD" w:rsidRPr="00BF3BD8">
              <w:rPr>
                <w:color w:val="000000"/>
                <w:sz w:val="20"/>
                <w:szCs w:val="20"/>
                <w:lang w:val="kk-KZ"/>
              </w:rPr>
              <w:t>е</w:t>
            </w:r>
            <w:r w:rsidR="00FC2137" w:rsidRPr="00BF3BD8">
              <w:rPr>
                <w:color w:val="000000"/>
                <w:sz w:val="20"/>
                <w:szCs w:val="20"/>
                <w:lang w:val="kk-KZ"/>
              </w:rPr>
              <w:t xml:space="preserve"> направления таможенной политики на различных этапах развития экономики РК.</w:t>
            </w:r>
          </w:p>
        </w:tc>
      </w:tr>
      <w:tr w:rsidR="00A02A85" w:rsidRPr="00BF3BD8" w14:paraId="6FD9613F" w14:textId="77777777" w:rsidTr="00F11D68">
        <w:trPr>
          <w:trHeight w:val="76"/>
        </w:trPr>
        <w:tc>
          <w:tcPr>
            <w:tcW w:w="1701" w:type="dxa"/>
            <w:vMerge/>
          </w:tcPr>
          <w:p w14:paraId="0A8BC178" w14:textId="77777777" w:rsidR="00A02A85" w:rsidRPr="00BF3BD8" w:rsidRDefault="00A02A85" w:rsidP="002159D8">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A02A85" w:rsidRPr="00BF3BD8" w:rsidRDefault="00A02A85" w:rsidP="002159D8">
            <w:pPr>
              <w:jc w:val="both"/>
              <w:rPr>
                <w:sz w:val="20"/>
                <w:szCs w:val="20"/>
              </w:rPr>
            </w:pPr>
          </w:p>
        </w:tc>
        <w:tc>
          <w:tcPr>
            <w:tcW w:w="3685" w:type="dxa"/>
            <w:gridSpan w:val="2"/>
            <w:shd w:val="clear" w:color="auto" w:fill="auto"/>
          </w:tcPr>
          <w:p w14:paraId="79A2A679" w14:textId="4E3EFEC6" w:rsidR="00A02A85" w:rsidRPr="00BF3BD8" w:rsidRDefault="00A02A85" w:rsidP="002159D8">
            <w:pPr>
              <w:pBdr>
                <w:top w:val="nil"/>
                <w:left w:val="nil"/>
                <w:bottom w:val="nil"/>
                <w:right w:val="nil"/>
                <w:between w:val="nil"/>
              </w:pBdr>
              <w:jc w:val="both"/>
              <w:rPr>
                <w:color w:val="000000"/>
                <w:sz w:val="20"/>
                <w:szCs w:val="20"/>
                <w:lang w:val="kk-KZ"/>
              </w:rPr>
            </w:pPr>
            <w:r w:rsidRPr="00BF3BD8">
              <w:rPr>
                <w:color w:val="000000"/>
                <w:sz w:val="20"/>
                <w:szCs w:val="20"/>
              </w:rPr>
              <w:t>2.</w:t>
            </w:r>
            <w:r w:rsidR="00AF3BF2" w:rsidRPr="00BF3BD8">
              <w:rPr>
                <w:color w:val="000000"/>
                <w:sz w:val="20"/>
                <w:szCs w:val="20"/>
                <w:lang w:val="kk-KZ"/>
              </w:rPr>
              <w:t>3</w:t>
            </w:r>
            <w:r w:rsidR="00975993" w:rsidRPr="00BF3BD8">
              <w:rPr>
                <w:color w:val="000000"/>
                <w:sz w:val="20"/>
                <w:szCs w:val="20"/>
                <w:lang w:val="kk-KZ"/>
              </w:rPr>
              <w:t xml:space="preserve"> Умеет </w:t>
            </w:r>
            <w:r w:rsidR="00657EBD" w:rsidRPr="00BF3BD8">
              <w:rPr>
                <w:color w:val="000000"/>
                <w:sz w:val="20"/>
                <w:szCs w:val="20"/>
                <w:lang w:val="kk-KZ"/>
              </w:rPr>
              <w:t>различать и объяснять виды и этапы развития таможенной политики РК.</w:t>
            </w:r>
          </w:p>
        </w:tc>
      </w:tr>
      <w:tr w:rsidR="00A02A85" w:rsidRPr="00BF3BD8" w14:paraId="3950734B" w14:textId="77777777" w:rsidTr="00F11D68">
        <w:trPr>
          <w:trHeight w:val="84"/>
        </w:trPr>
        <w:tc>
          <w:tcPr>
            <w:tcW w:w="1701" w:type="dxa"/>
            <w:vMerge/>
          </w:tcPr>
          <w:p w14:paraId="7A6DE0DD" w14:textId="77777777" w:rsidR="00A02A85" w:rsidRPr="00BF3BD8" w:rsidRDefault="00A02A85"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AE325D6" w14:textId="3080CC9D" w:rsidR="00470299" w:rsidRPr="00BF3BD8" w:rsidRDefault="00A02A85" w:rsidP="00470299">
            <w:pPr>
              <w:jc w:val="both"/>
              <w:rPr>
                <w:sz w:val="20"/>
                <w:szCs w:val="20"/>
                <w:lang w:val="kk-KZ"/>
              </w:rPr>
            </w:pPr>
            <w:r w:rsidRPr="00BF3BD8">
              <w:rPr>
                <w:sz w:val="20"/>
                <w:szCs w:val="20"/>
              </w:rPr>
              <w:t>3.</w:t>
            </w:r>
            <w:r w:rsidR="00B57F3E" w:rsidRPr="00BF3BD8">
              <w:rPr>
                <w:sz w:val="20"/>
                <w:szCs w:val="20"/>
                <w:lang w:val="kk-KZ"/>
              </w:rPr>
              <w:t xml:space="preserve"> </w:t>
            </w:r>
            <w:r w:rsidR="00657EBD" w:rsidRPr="00BF3BD8">
              <w:rPr>
                <w:sz w:val="20"/>
                <w:szCs w:val="20"/>
                <w:lang w:val="kk-KZ"/>
              </w:rPr>
              <w:t>Демонстрировать навыки управления участниками ВЭД, уполномоченными экономическими операторами, лицами, осуществляющими деятельность в сфере таможенного дела.</w:t>
            </w:r>
          </w:p>
          <w:p w14:paraId="6458780B" w14:textId="2953F542" w:rsidR="00A02A85" w:rsidRPr="00BF3BD8" w:rsidRDefault="00A02A85" w:rsidP="00B57F3E">
            <w:pPr>
              <w:jc w:val="both"/>
              <w:rPr>
                <w:sz w:val="20"/>
                <w:szCs w:val="20"/>
                <w:lang w:val="kk-KZ"/>
              </w:rPr>
            </w:pPr>
          </w:p>
        </w:tc>
        <w:tc>
          <w:tcPr>
            <w:tcW w:w="3685" w:type="dxa"/>
            <w:gridSpan w:val="2"/>
            <w:shd w:val="clear" w:color="auto" w:fill="auto"/>
          </w:tcPr>
          <w:p w14:paraId="31021E48" w14:textId="4DB9F277" w:rsidR="00A02A85" w:rsidRPr="00BF3BD8" w:rsidRDefault="00A02A85" w:rsidP="002159D8">
            <w:pPr>
              <w:pBdr>
                <w:top w:val="nil"/>
                <w:left w:val="nil"/>
                <w:bottom w:val="nil"/>
                <w:right w:val="nil"/>
                <w:between w:val="nil"/>
              </w:pBdr>
              <w:jc w:val="both"/>
              <w:rPr>
                <w:color w:val="000000"/>
                <w:sz w:val="20"/>
                <w:szCs w:val="20"/>
                <w:lang w:val="kk-KZ"/>
              </w:rPr>
            </w:pPr>
            <w:r w:rsidRPr="00BF3BD8">
              <w:rPr>
                <w:color w:val="000000"/>
                <w:sz w:val="20"/>
                <w:szCs w:val="20"/>
              </w:rPr>
              <w:t>3.1</w:t>
            </w:r>
            <w:r w:rsidR="00975993" w:rsidRPr="00BF3BD8">
              <w:rPr>
                <w:color w:val="000000"/>
                <w:sz w:val="20"/>
                <w:szCs w:val="20"/>
                <w:lang w:val="kk-KZ"/>
              </w:rPr>
              <w:t xml:space="preserve"> Умеет </w:t>
            </w:r>
            <w:r w:rsidR="00657EBD" w:rsidRPr="00BF3BD8">
              <w:rPr>
                <w:color w:val="000000"/>
                <w:sz w:val="20"/>
                <w:szCs w:val="20"/>
                <w:lang w:val="kk-KZ"/>
              </w:rPr>
              <w:t>объяснять различать субъектов таможенных правоотношений, их права и обязанности.</w:t>
            </w:r>
          </w:p>
        </w:tc>
      </w:tr>
      <w:tr w:rsidR="00AF3BF2" w:rsidRPr="00BF3BD8" w14:paraId="20E8B375" w14:textId="77777777" w:rsidTr="00F11D68">
        <w:trPr>
          <w:trHeight w:val="84"/>
        </w:trPr>
        <w:tc>
          <w:tcPr>
            <w:tcW w:w="1701" w:type="dxa"/>
            <w:vMerge/>
          </w:tcPr>
          <w:p w14:paraId="40281A91" w14:textId="77777777" w:rsidR="00AF3BF2" w:rsidRPr="00BF3BD8" w:rsidRDefault="00AF3BF2"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shd w:val="clear" w:color="auto" w:fill="auto"/>
          </w:tcPr>
          <w:p w14:paraId="5D90089C" w14:textId="77777777" w:rsidR="00AF3BF2" w:rsidRPr="00BF3BD8" w:rsidRDefault="00AF3BF2" w:rsidP="00B57F3E">
            <w:pPr>
              <w:jc w:val="both"/>
              <w:rPr>
                <w:sz w:val="20"/>
                <w:szCs w:val="20"/>
              </w:rPr>
            </w:pPr>
          </w:p>
        </w:tc>
        <w:tc>
          <w:tcPr>
            <w:tcW w:w="3685" w:type="dxa"/>
            <w:gridSpan w:val="2"/>
            <w:shd w:val="clear" w:color="auto" w:fill="auto"/>
          </w:tcPr>
          <w:p w14:paraId="79A74400" w14:textId="0625EC42" w:rsidR="00AF3BF2" w:rsidRPr="00BF3BD8" w:rsidRDefault="00AF3BF2" w:rsidP="002159D8">
            <w:pPr>
              <w:pBdr>
                <w:top w:val="nil"/>
                <w:left w:val="nil"/>
                <w:bottom w:val="nil"/>
                <w:right w:val="nil"/>
                <w:between w:val="nil"/>
              </w:pBdr>
              <w:jc w:val="both"/>
              <w:rPr>
                <w:color w:val="000000"/>
                <w:sz w:val="20"/>
                <w:szCs w:val="20"/>
                <w:lang w:val="kk-KZ"/>
              </w:rPr>
            </w:pPr>
            <w:r w:rsidRPr="00BF3BD8">
              <w:rPr>
                <w:color w:val="000000"/>
                <w:sz w:val="20"/>
                <w:szCs w:val="20"/>
                <w:lang w:val="kk-KZ"/>
              </w:rPr>
              <w:t>3.2</w:t>
            </w:r>
            <w:r w:rsidR="00975993" w:rsidRPr="00BF3BD8">
              <w:rPr>
                <w:color w:val="000000"/>
                <w:sz w:val="20"/>
                <w:szCs w:val="20"/>
                <w:lang w:val="kk-KZ"/>
              </w:rPr>
              <w:t xml:space="preserve"> Знает</w:t>
            </w:r>
            <w:r w:rsidR="00657EBD" w:rsidRPr="00BF3BD8">
              <w:rPr>
                <w:color w:val="000000"/>
                <w:sz w:val="20"/>
                <w:szCs w:val="20"/>
                <w:lang w:val="kk-KZ"/>
              </w:rPr>
              <w:t xml:space="preserve"> характер взаимоотношений между субъектами таможенных правоотношений и основные принципы управления в сфере таможенного дела.</w:t>
            </w:r>
          </w:p>
        </w:tc>
      </w:tr>
      <w:tr w:rsidR="00A02A85" w:rsidRPr="00BF3BD8" w14:paraId="219BA814" w14:textId="77777777" w:rsidTr="00F11D68">
        <w:trPr>
          <w:trHeight w:val="84"/>
        </w:trPr>
        <w:tc>
          <w:tcPr>
            <w:tcW w:w="1701" w:type="dxa"/>
            <w:vMerge/>
          </w:tcPr>
          <w:p w14:paraId="5E63D47E" w14:textId="77777777" w:rsidR="00A02A85" w:rsidRPr="00BF3BD8" w:rsidRDefault="00A02A85"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A02A85" w:rsidRPr="00BF3BD8" w:rsidRDefault="00A02A85" w:rsidP="002159D8">
            <w:pPr>
              <w:jc w:val="both"/>
              <w:rPr>
                <w:sz w:val="20"/>
                <w:szCs w:val="20"/>
              </w:rPr>
            </w:pPr>
          </w:p>
        </w:tc>
        <w:tc>
          <w:tcPr>
            <w:tcW w:w="3685" w:type="dxa"/>
            <w:gridSpan w:val="2"/>
            <w:shd w:val="clear" w:color="auto" w:fill="auto"/>
          </w:tcPr>
          <w:p w14:paraId="2A693825" w14:textId="23D01E65" w:rsidR="00A02A85" w:rsidRPr="00BF3BD8" w:rsidRDefault="00A02A85" w:rsidP="002159D8">
            <w:pPr>
              <w:pBdr>
                <w:top w:val="nil"/>
                <w:left w:val="nil"/>
                <w:bottom w:val="nil"/>
                <w:right w:val="nil"/>
                <w:between w:val="nil"/>
              </w:pBdr>
              <w:jc w:val="both"/>
              <w:rPr>
                <w:color w:val="000000"/>
                <w:sz w:val="20"/>
                <w:szCs w:val="20"/>
                <w:lang w:val="kk-KZ"/>
              </w:rPr>
            </w:pPr>
            <w:r w:rsidRPr="00BF3BD8">
              <w:rPr>
                <w:color w:val="000000"/>
                <w:sz w:val="20"/>
                <w:szCs w:val="20"/>
              </w:rPr>
              <w:t>3.</w:t>
            </w:r>
            <w:r w:rsidR="00AF3BF2" w:rsidRPr="00BF3BD8">
              <w:rPr>
                <w:color w:val="000000"/>
                <w:sz w:val="20"/>
                <w:szCs w:val="20"/>
                <w:lang w:val="kk-KZ"/>
              </w:rPr>
              <w:t>3</w:t>
            </w:r>
            <w:r w:rsidR="00975993" w:rsidRPr="00BF3BD8">
              <w:rPr>
                <w:color w:val="000000"/>
                <w:sz w:val="20"/>
                <w:szCs w:val="20"/>
                <w:lang w:val="kk-KZ"/>
              </w:rPr>
              <w:t xml:space="preserve"> </w:t>
            </w:r>
            <w:r w:rsidR="00657EBD" w:rsidRPr="00BF3BD8">
              <w:rPr>
                <w:color w:val="000000"/>
                <w:sz w:val="20"/>
                <w:szCs w:val="20"/>
                <w:lang w:val="kk-KZ"/>
              </w:rPr>
              <w:t>Умеет решать правовые ситуации в области взаимоотношений таможенных органов и иных субъектов таможенного права.</w:t>
            </w:r>
          </w:p>
        </w:tc>
      </w:tr>
      <w:tr w:rsidR="00A02A85" w:rsidRPr="00BF3BD8" w14:paraId="0401B6E3" w14:textId="77777777" w:rsidTr="00F11D68">
        <w:trPr>
          <w:trHeight w:val="76"/>
        </w:trPr>
        <w:tc>
          <w:tcPr>
            <w:tcW w:w="1701" w:type="dxa"/>
            <w:vMerge/>
          </w:tcPr>
          <w:p w14:paraId="1BFECDCB" w14:textId="77777777" w:rsidR="00A02A85" w:rsidRPr="00BF3BD8" w:rsidRDefault="00A02A85"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279B5462" w14:textId="48C706A2" w:rsidR="00470299" w:rsidRPr="00BF3BD8" w:rsidRDefault="00A02A85" w:rsidP="00470299">
            <w:pPr>
              <w:jc w:val="both"/>
              <w:rPr>
                <w:sz w:val="20"/>
                <w:szCs w:val="20"/>
                <w:lang w:val="kk-KZ"/>
              </w:rPr>
            </w:pPr>
            <w:r w:rsidRPr="00BF3BD8">
              <w:rPr>
                <w:sz w:val="20"/>
                <w:szCs w:val="20"/>
              </w:rPr>
              <w:t>4.</w:t>
            </w:r>
            <w:r w:rsidR="00B57F3E" w:rsidRPr="00BF3BD8">
              <w:rPr>
                <w:sz w:val="20"/>
                <w:szCs w:val="20"/>
                <w:lang w:val="kk-KZ"/>
              </w:rPr>
              <w:t xml:space="preserve"> </w:t>
            </w:r>
            <w:r w:rsidR="005635C7" w:rsidRPr="00BF3BD8">
              <w:rPr>
                <w:sz w:val="20"/>
                <w:szCs w:val="20"/>
                <w:lang w:val="kk-KZ"/>
              </w:rPr>
              <w:t>Информировать и консультировать участников внешнеэкономической деятельности по вопросам применения норм таможенного права.</w:t>
            </w:r>
          </w:p>
          <w:p w14:paraId="1929A304" w14:textId="2FA5A701" w:rsidR="00A02A85" w:rsidRPr="00BF3BD8" w:rsidRDefault="00A02A85" w:rsidP="00B57F3E">
            <w:pPr>
              <w:jc w:val="both"/>
              <w:rPr>
                <w:sz w:val="20"/>
                <w:szCs w:val="20"/>
                <w:lang w:val="kk-KZ"/>
              </w:rPr>
            </w:pPr>
          </w:p>
        </w:tc>
        <w:tc>
          <w:tcPr>
            <w:tcW w:w="3685" w:type="dxa"/>
            <w:gridSpan w:val="2"/>
            <w:shd w:val="clear" w:color="auto" w:fill="auto"/>
          </w:tcPr>
          <w:p w14:paraId="6D5F81C1" w14:textId="15616914" w:rsidR="00A02A85" w:rsidRPr="00BF3BD8" w:rsidRDefault="00A02A85" w:rsidP="002159D8">
            <w:pPr>
              <w:jc w:val="both"/>
              <w:rPr>
                <w:sz w:val="20"/>
                <w:szCs w:val="20"/>
                <w:lang w:val="kk-KZ"/>
              </w:rPr>
            </w:pPr>
            <w:r w:rsidRPr="00BF3BD8">
              <w:rPr>
                <w:sz w:val="20"/>
                <w:szCs w:val="20"/>
              </w:rPr>
              <w:t>4.1</w:t>
            </w:r>
            <w:r w:rsidR="00975993" w:rsidRPr="00BF3BD8">
              <w:rPr>
                <w:sz w:val="20"/>
                <w:szCs w:val="20"/>
                <w:lang w:val="kk-KZ"/>
              </w:rPr>
              <w:t xml:space="preserve"> Умеет объяснять </w:t>
            </w:r>
            <w:r w:rsidR="005635C7" w:rsidRPr="00BF3BD8">
              <w:rPr>
                <w:sz w:val="20"/>
                <w:szCs w:val="20"/>
                <w:lang w:val="kk-KZ"/>
              </w:rPr>
              <w:t>порядок информирования и консультирования участников ВЭД по вопросам применения норм таможенного права.</w:t>
            </w:r>
          </w:p>
        </w:tc>
      </w:tr>
      <w:tr w:rsidR="00AF3BF2" w:rsidRPr="00BF3BD8" w14:paraId="29530C25" w14:textId="77777777" w:rsidTr="00F11D68">
        <w:trPr>
          <w:trHeight w:val="76"/>
        </w:trPr>
        <w:tc>
          <w:tcPr>
            <w:tcW w:w="1701" w:type="dxa"/>
            <w:vMerge/>
          </w:tcPr>
          <w:p w14:paraId="57370229" w14:textId="77777777" w:rsidR="00AF3BF2" w:rsidRPr="00BF3BD8" w:rsidRDefault="00AF3BF2"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shd w:val="clear" w:color="auto" w:fill="auto"/>
          </w:tcPr>
          <w:p w14:paraId="745AC984" w14:textId="77777777" w:rsidR="00AF3BF2" w:rsidRPr="00BF3BD8" w:rsidRDefault="00AF3BF2" w:rsidP="00B57F3E">
            <w:pPr>
              <w:jc w:val="both"/>
              <w:rPr>
                <w:sz w:val="20"/>
                <w:szCs w:val="20"/>
              </w:rPr>
            </w:pPr>
          </w:p>
        </w:tc>
        <w:tc>
          <w:tcPr>
            <w:tcW w:w="3685" w:type="dxa"/>
            <w:gridSpan w:val="2"/>
            <w:shd w:val="clear" w:color="auto" w:fill="auto"/>
          </w:tcPr>
          <w:p w14:paraId="59F1B900" w14:textId="65236871" w:rsidR="00AF3BF2" w:rsidRPr="00BF3BD8" w:rsidRDefault="00AF3BF2" w:rsidP="002159D8">
            <w:pPr>
              <w:jc w:val="both"/>
              <w:rPr>
                <w:sz w:val="20"/>
                <w:szCs w:val="20"/>
                <w:lang w:val="kk-KZ"/>
              </w:rPr>
            </w:pPr>
            <w:r w:rsidRPr="00BF3BD8">
              <w:rPr>
                <w:sz w:val="20"/>
                <w:szCs w:val="20"/>
                <w:lang w:val="kk-KZ"/>
              </w:rPr>
              <w:t>4.2</w:t>
            </w:r>
            <w:r w:rsidR="00975993" w:rsidRPr="00BF3BD8">
              <w:rPr>
                <w:sz w:val="20"/>
                <w:szCs w:val="20"/>
                <w:lang w:val="kk-KZ"/>
              </w:rPr>
              <w:t xml:space="preserve"> </w:t>
            </w:r>
            <w:r w:rsidR="005635C7" w:rsidRPr="00BF3BD8">
              <w:rPr>
                <w:sz w:val="20"/>
                <w:szCs w:val="20"/>
                <w:lang w:val="kk-KZ"/>
              </w:rPr>
              <w:t xml:space="preserve">Умеет </w:t>
            </w:r>
            <w:r w:rsidR="00A13791" w:rsidRPr="00BF3BD8">
              <w:rPr>
                <w:sz w:val="20"/>
                <w:szCs w:val="20"/>
                <w:lang w:val="kk-KZ"/>
              </w:rPr>
              <w:t>с</w:t>
            </w:r>
            <w:r w:rsidR="005635C7" w:rsidRPr="00BF3BD8">
              <w:rPr>
                <w:sz w:val="20"/>
                <w:szCs w:val="20"/>
                <w:lang w:val="kk-KZ"/>
              </w:rPr>
              <w:t>оставлять разъяснения участникам ВЭД по вопросам применения норм таможенного права.</w:t>
            </w:r>
          </w:p>
        </w:tc>
      </w:tr>
      <w:tr w:rsidR="00A02A85" w:rsidRPr="00BF3BD8" w14:paraId="2D269C42" w14:textId="77777777" w:rsidTr="00F11D68">
        <w:trPr>
          <w:trHeight w:val="76"/>
        </w:trPr>
        <w:tc>
          <w:tcPr>
            <w:tcW w:w="1701" w:type="dxa"/>
            <w:vMerge/>
          </w:tcPr>
          <w:p w14:paraId="50D1D9FC" w14:textId="77777777" w:rsidR="00A02A85" w:rsidRPr="00BF3BD8" w:rsidRDefault="00A02A85"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1DA4893E" w14:textId="77777777" w:rsidR="00A02A85" w:rsidRPr="00BF3BD8" w:rsidRDefault="00A02A85" w:rsidP="002159D8">
            <w:pPr>
              <w:jc w:val="both"/>
              <w:rPr>
                <w:sz w:val="20"/>
                <w:szCs w:val="20"/>
              </w:rPr>
            </w:pPr>
          </w:p>
        </w:tc>
        <w:tc>
          <w:tcPr>
            <w:tcW w:w="3685" w:type="dxa"/>
            <w:gridSpan w:val="2"/>
            <w:shd w:val="clear" w:color="auto" w:fill="auto"/>
          </w:tcPr>
          <w:p w14:paraId="4C31CA31" w14:textId="1A6A9550" w:rsidR="00A02A85" w:rsidRPr="00BF3BD8" w:rsidRDefault="00A02A85" w:rsidP="002159D8">
            <w:pPr>
              <w:jc w:val="both"/>
              <w:rPr>
                <w:sz w:val="20"/>
                <w:szCs w:val="20"/>
                <w:lang w:val="kk-KZ"/>
              </w:rPr>
            </w:pPr>
          </w:p>
        </w:tc>
      </w:tr>
      <w:tr w:rsidR="00A02A85" w:rsidRPr="00BF3BD8" w14:paraId="019F5053" w14:textId="77777777" w:rsidTr="00F11D68">
        <w:trPr>
          <w:trHeight w:val="76"/>
        </w:trPr>
        <w:tc>
          <w:tcPr>
            <w:tcW w:w="1701" w:type="dxa"/>
            <w:vMerge/>
          </w:tcPr>
          <w:p w14:paraId="01E72214" w14:textId="77777777" w:rsidR="00A02A85" w:rsidRPr="00BF3BD8" w:rsidRDefault="00A02A85" w:rsidP="002159D8">
            <w:pPr>
              <w:widowControl w:val="0"/>
              <w:pBdr>
                <w:top w:val="nil"/>
                <w:left w:val="nil"/>
                <w:bottom w:val="nil"/>
                <w:right w:val="nil"/>
                <w:between w:val="nil"/>
              </w:pBdr>
              <w:spacing w:line="276" w:lineRule="auto"/>
              <w:rPr>
                <w:sz w:val="20"/>
                <w:szCs w:val="20"/>
              </w:rPr>
            </w:pPr>
          </w:p>
        </w:tc>
        <w:tc>
          <w:tcPr>
            <w:tcW w:w="5104" w:type="dxa"/>
            <w:gridSpan w:val="5"/>
            <w:vMerge w:val="restart"/>
            <w:shd w:val="clear" w:color="auto" w:fill="auto"/>
          </w:tcPr>
          <w:p w14:paraId="1B130507" w14:textId="04566E56" w:rsidR="00A02A85" w:rsidRPr="00BF3BD8" w:rsidRDefault="00A02A85" w:rsidP="00FC2137">
            <w:pPr>
              <w:jc w:val="both"/>
              <w:rPr>
                <w:sz w:val="20"/>
                <w:szCs w:val="20"/>
                <w:lang w:val="kk-KZ"/>
              </w:rPr>
            </w:pPr>
            <w:r w:rsidRPr="00BF3BD8">
              <w:rPr>
                <w:sz w:val="20"/>
                <w:szCs w:val="20"/>
              </w:rPr>
              <w:t>5.</w:t>
            </w:r>
            <w:r w:rsidR="00B57F3E" w:rsidRPr="00BF3BD8">
              <w:rPr>
                <w:sz w:val="20"/>
                <w:szCs w:val="20"/>
                <w:lang w:val="kk-KZ"/>
              </w:rPr>
              <w:t xml:space="preserve"> </w:t>
            </w:r>
            <w:r w:rsidR="00A13791" w:rsidRPr="00BF3BD8">
              <w:rPr>
                <w:sz w:val="20"/>
                <w:szCs w:val="20"/>
                <w:lang w:val="kk-KZ"/>
              </w:rPr>
              <w:t>Писать научные статьи и участвовать в научных дискуссиях по проблемам таможенного права.</w:t>
            </w:r>
          </w:p>
        </w:tc>
        <w:tc>
          <w:tcPr>
            <w:tcW w:w="3685" w:type="dxa"/>
            <w:gridSpan w:val="2"/>
            <w:shd w:val="clear" w:color="auto" w:fill="auto"/>
          </w:tcPr>
          <w:p w14:paraId="43B49405" w14:textId="0533B796" w:rsidR="00A02A85" w:rsidRPr="00BF3BD8" w:rsidRDefault="00A02A85" w:rsidP="002159D8">
            <w:pPr>
              <w:jc w:val="both"/>
              <w:rPr>
                <w:sz w:val="20"/>
                <w:szCs w:val="20"/>
                <w:lang w:val="kk-KZ"/>
              </w:rPr>
            </w:pPr>
            <w:r w:rsidRPr="00BF3BD8">
              <w:rPr>
                <w:sz w:val="20"/>
                <w:szCs w:val="20"/>
              </w:rPr>
              <w:t>5.1</w:t>
            </w:r>
            <w:r w:rsidR="00975993" w:rsidRPr="00BF3BD8">
              <w:rPr>
                <w:sz w:val="20"/>
                <w:szCs w:val="20"/>
                <w:lang w:val="kk-KZ"/>
              </w:rPr>
              <w:t xml:space="preserve"> </w:t>
            </w:r>
            <w:r w:rsidR="00A13791" w:rsidRPr="00BF3BD8">
              <w:rPr>
                <w:sz w:val="20"/>
                <w:szCs w:val="20"/>
                <w:lang w:val="kk-KZ"/>
              </w:rPr>
              <w:t>Умеет выявлять проблемные ситуации в сфере применения норм таможенного права.</w:t>
            </w:r>
          </w:p>
        </w:tc>
      </w:tr>
      <w:tr w:rsidR="00AF3BF2" w:rsidRPr="00BF3BD8" w14:paraId="5FDF21E8" w14:textId="77777777" w:rsidTr="00F11D68">
        <w:trPr>
          <w:trHeight w:val="76"/>
        </w:trPr>
        <w:tc>
          <w:tcPr>
            <w:tcW w:w="1701" w:type="dxa"/>
            <w:vMerge/>
          </w:tcPr>
          <w:p w14:paraId="5D5EAB48" w14:textId="77777777" w:rsidR="00AF3BF2" w:rsidRPr="00BF3BD8" w:rsidRDefault="00AF3BF2" w:rsidP="002159D8">
            <w:pPr>
              <w:widowControl w:val="0"/>
              <w:pBdr>
                <w:top w:val="nil"/>
                <w:left w:val="nil"/>
                <w:bottom w:val="nil"/>
                <w:right w:val="nil"/>
                <w:between w:val="nil"/>
              </w:pBdr>
              <w:spacing w:line="276" w:lineRule="auto"/>
              <w:rPr>
                <w:sz w:val="20"/>
                <w:szCs w:val="20"/>
              </w:rPr>
            </w:pPr>
          </w:p>
        </w:tc>
        <w:tc>
          <w:tcPr>
            <w:tcW w:w="5104" w:type="dxa"/>
            <w:gridSpan w:val="5"/>
            <w:vMerge/>
            <w:shd w:val="clear" w:color="auto" w:fill="auto"/>
          </w:tcPr>
          <w:p w14:paraId="13DDCE16" w14:textId="77777777" w:rsidR="00AF3BF2" w:rsidRPr="00BF3BD8" w:rsidRDefault="00AF3BF2" w:rsidP="00B57F3E">
            <w:pPr>
              <w:jc w:val="both"/>
              <w:rPr>
                <w:sz w:val="20"/>
                <w:szCs w:val="20"/>
              </w:rPr>
            </w:pPr>
          </w:p>
        </w:tc>
        <w:tc>
          <w:tcPr>
            <w:tcW w:w="3685" w:type="dxa"/>
            <w:gridSpan w:val="2"/>
            <w:shd w:val="clear" w:color="auto" w:fill="auto"/>
          </w:tcPr>
          <w:p w14:paraId="3F37EF2B" w14:textId="6F057B3F" w:rsidR="00AF3BF2" w:rsidRPr="00BF3BD8" w:rsidRDefault="00AF3BF2" w:rsidP="002159D8">
            <w:pPr>
              <w:jc w:val="both"/>
              <w:rPr>
                <w:sz w:val="20"/>
                <w:szCs w:val="20"/>
                <w:lang w:val="kk-KZ"/>
              </w:rPr>
            </w:pPr>
            <w:r w:rsidRPr="00BF3BD8">
              <w:rPr>
                <w:sz w:val="20"/>
                <w:szCs w:val="20"/>
                <w:lang w:val="kk-KZ"/>
              </w:rPr>
              <w:t>5.2</w:t>
            </w:r>
            <w:r w:rsidR="00975993" w:rsidRPr="00BF3BD8">
              <w:rPr>
                <w:sz w:val="20"/>
                <w:szCs w:val="20"/>
                <w:lang w:val="kk-KZ"/>
              </w:rPr>
              <w:t xml:space="preserve"> Знает </w:t>
            </w:r>
            <w:r w:rsidR="00A13791" w:rsidRPr="00BF3BD8">
              <w:rPr>
                <w:sz w:val="20"/>
                <w:szCs w:val="20"/>
                <w:lang w:val="kk-KZ"/>
              </w:rPr>
              <w:t>обосновывать пути решения правовых коллизий в сфере таможенного дела.</w:t>
            </w:r>
          </w:p>
        </w:tc>
      </w:tr>
      <w:tr w:rsidR="00A02A85" w:rsidRPr="00BF3BD8" w14:paraId="41006963" w14:textId="77777777" w:rsidTr="00F11D68">
        <w:trPr>
          <w:trHeight w:val="76"/>
        </w:trPr>
        <w:tc>
          <w:tcPr>
            <w:tcW w:w="1701" w:type="dxa"/>
            <w:vMerge/>
          </w:tcPr>
          <w:p w14:paraId="57D91EB9" w14:textId="77777777" w:rsidR="00A02A85" w:rsidRPr="00BF3BD8" w:rsidRDefault="00A02A85" w:rsidP="002159D8">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A02A85" w:rsidRPr="00BF3BD8" w:rsidRDefault="00A02A85" w:rsidP="002159D8">
            <w:pPr>
              <w:jc w:val="both"/>
              <w:rPr>
                <w:sz w:val="20"/>
                <w:szCs w:val="20"/>
              </w:rPr>
            </w:pPr>
          </w:p>
        </w:tc>
        <w:tc>
          <w:tcPr>
            <w:tcW w:w="3685" w:type="dxa"/>
            <w:gridSpan w:val="2"/>
            <w:shd w:val="clear" w:color="auto" w:fill="auto"/>
          </w:tcPr>
          <w:p w14:paraId="25DD9741" w14:textId="4482623C" w:rsidR="00A02A85" w:rsidRPr="00BF3BD8" w:rsidRDefault="00A02A85" w:rsidP="002159D8">
            <w:pPr>
              <w:jc w:val="both"/>
              <w:rPr>
                <w:sz w:val="20"/>
                <w:szCs w:val="20"/>
                <w:lang w:val="kk-KZ"/>
              </w:rPr>
            </w:pPr>
            <w:r w:rsidRPr="00BF3BD8">
              <w:rPr>
                <w:sz w:val="20"/>
                <w:szCs w:val="20"/>
              </w:rPr>
              <w:t>5.</w:t>
            </w:r>
            <w:r w:rsidR="00AF3BF2" w:rsidRPr="00BF3BD8">
              <w:rPr>
                <w:sz w:val="20"/>
                <w:szCs w:val="20"/>
                <w:lang w:val="kk-KZ"/>
              </w:rPr>
              <w:t>3</w:t>
            </w:r>
            <w:r w:rsidR="006D29AF" w:rsidRPr="00BF3BD8">
              <w:rPr>
                <w:sz w:val="20"/>
                <w:szCs w:val="20"/>
                <w:lang w:val="kk-KZ"/>
              </w:rPr>
              <w:t xml:space="preserve"> </w:t>
            </w:r>
            <w:r w:rsidR="00A13791" w:rsidRPr="00BF3BD8">
              <w:rPr>
                <w:sz w:val="20"/>
                <w:szCs w:val="20"/>
                <w:lang w:val="kk-KZ"/>
              </w:rPr>
              <w:t>Умеет писать научные статьи по проблемам таможенного права.</w:t>
            </w:r>
          </w:p>
        </w:tc>
      </w:tr>
      <w:tr w:rsidR="00A02A85" w:rsidRPr="00BF3BD8"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BF3BD8" w:rsidRDefault="00A02A85" w:rsidP="002159D8">
            <w:pPr>
              <w:rPr>
                <w:b/>
                <w:sz w:val="20"/>
                <w:szCs w:val="20"/>
              </w:rPr>
            </w:pPr>
            <w:r w:rsidRPr="00BF3BD8">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F35895E" w:rsidR="00A02A85" w:rsidRPr="00BF3BD8" w:rsidRDefault="006D29AF" w:rsidP="002159D8">
            <w:pPr>
              <w:rPr>
                <w:b/>
                <w:sz w:val="20"/>
                <w:szCs w:val="20"/>
                <w:lang w:val="kk-KZ"/>
              </w:rPr>
            </w:pPr>
            <w:r w:rsidRPr="00BF3BD8">
              <w:rPr>
                <w:b/>
                <w:sz w:val="20"/>
                <w:szCs w:val="20"/>
                <w:lang w:val="en-US"/>
              </w:rPr>
              <w:t>TGP</w:t>
            </w:r>
            <w:r w:rsidRPr="00BF3BD8">
              <w:rPr>
                <w:b/>
                <w:sz w:val="20"/>
                <w:szCs w:val="20"/>
              </w:rPr>
              <w:t xml:space="preserve"> 1201 </w:t>
            </w:r>
            <w:r w:rsidR="004323AA" w:rsidRPr="00BF3BD8">
              <w:rPr>
                <w:b/>
                <w:sz w:val="20"/>
                <w:szCs w:val="20"/>
              </w:rPr>
              <w:t>Теория государства и права</w:t>
            </w:r>
            <w:r w:rsidRPr="00BF3BD8">
              <w:rPr>
                <w:b/>
                <w:sz w:val="20"/>
                <w:szCs w:val="20"/>
                <w:lang w:val="kk-KZ"/>
              </w:rPr>
              <w:t xml:space="preserve">; </w:t>
            </w:r>
            <w:r w:rsidRPr="00BF3BD8">
              <w:rPr>
                <w:b/>
                <w:sz w:val="20"/>
                <w:szCs w:val="20"/>
                <w:lang w:val="en-US"/>
              </w:rPr>
              <w:t>KP</w:t>
            </w:r>
            <w:r w:rsidRPr="00BF3BD8">
              <w:rPr>
                <w:b/>
                <w:sz w:val="20"/>
                <w:szCs w:val="20"/>
              </w:rPr>
              <w:t xml:space="preserve"> 1205 </w:t>
            </w:r>
            <w:r w:rsidRPr="00BF3BD8">
              <w:rPr>
                <w:b/>
                <w:sz w:val="20"/>
                <w:szCs w:val="20"/>
                <w:lang w:val="kk-KZ"/>
              </w:rPr>
              <w:t xml:space="preserve">Конституционное право; </w:t>
            </w:r>
            <w:r w:rsidRPr="00BF3BD8">
              <w:rPr>
                <w:b/>
                <w:sz w:val="20"/>
                <w:szCs w:val="20"/>
                <w:lang w:val="en-US"/>
              </w:rPr>
              <w:t>AP</w:t>
            </w:r>
            <w:r w:rsidRPr="00BF3BD8">
              <w:rPr>
                <w:b/>
                <w:sz w:val="20"/>
                <w:szCs w:val="20"/>
              </w:rPr>
              <w:t xml:space="preserve"> 2206 </w:t>
            </w:r>
            <w:r w:rsidRPr="00BF3BD8">
              <w:rPr>
                <w:b/>
                <w:sz w:val="20"/>
                <w:szCs w:val="20"/>
                <w:lang w:val="kk-KZ"/>
              </w:rPr>
              <w:t>Административное право</w:t>
            </w:r>
          </w:p>
        </w:tc>
      </w:tr>
      <w:tr w:rsidR="00A02A85" w:rsidRPr="00BF3BD8"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BF3BD8" w:rsidRDefault="00A02A85" w:rsidP="002159D8">
            <w:pPr>
              <w:rPr>
                <w:b/>
                <w:sz w:val="20"/>
                <w:szCs w:val="20"/>
              </w:rPr>
            </w:pPr>
            <w:r w:rsidRPr="00BF3BD8">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6731EC6" w:rsidR="00A02A85" w:rsidRPr="00BF3BD8" w:rsidRDefault="00B43D3D" w:rsidP="002159D8">
            <w:pPr>
              <w:rPr>
                <w:b/>
                <w:bCs/>
                <w:sz w:val="20"/>
                <w:szCs w:val="20"/>
                <w:lang w:val="kk-KZ"/>
              </w:rPr>
            </w:pPr>
            <w:r w:rsidRPr="00BF3BD8">
              <w:rPr>
                <w:b/>
                <w:bCs/>
                <w:sz w:val="20"/>
                <w:szCs w:val="20"/>
                <w:lang w:val="en-US"/>
              </w:rPr>
              <w:t>MP</w:t>
            </w:r>
            <w:r w:rsidRPr="00BF3BD8">
              <w:rPr>
                <w:b/>
                <w:bCs/>
                <w:sz w:val="20"/>
                <w:szCs w:val="20"/>
              </w:rPr>
              <w:t xml:space="preserve"> 4306 </w:t>
            </w:r>
            <w:r w:rsidRPr="00BF3BD8">
              <w:rPr>
                <w:b/>
                <w:bCs/>
                <w:sz w:val="20"/>
                <w:szCs w:val="20"/>
                <w:lang w:val="kk-KZ"/>
              </w:rPr>
              <w:t xml:space="preserve">Международное право; </w:t>
            </w:r>
            <w:r w:rsidRPr="00BF3BD8">
              <w:rPr>
                <w:b/>
                <w:bCs/>
                <w:sz w:val="20"/>
                <w:szCs w:val="20"/>
                <w:lang w:val="en-US"/>
              </w:rPr>
              <w:t>IP</w:t>
            </w:r>
            <w:r w:rsidRPr="00BF3BD8">
              <w:rPr>
                <w:b/>
                <w:bCs/>
                <w:sz w:val="20"/>
                <w:szCs w:val="20"/>
              </w:rPr>
              <w:t xml:space="preserve"> 4311 Инвестиционное право</w:t>
            </w:r>
            <w:r w:rsidRPr="00BF3BD8">
              <w:rPr>
                <w:b/>
                <w:bCs/>
                <w:sz w:val="20"/>
                <w:szCs w:val="20"/>
                <w:lang w:val="kk-KZ"/>
              </w:rPr>
              <w:t xml:space="preserve">; </w:t>
            </w:r>
            <w:r w:rsidRPr="00BF3BD8">
              <w:rPr>
                <w:b/>
                <w:bCs/>
                <w:sz w:val="20"/>
                <w:szCs w:val="20"/>
                <w:lang w:val="en-US"/>
              </w:rPr>
              <w:t>PP</w:t>
            </w:r>
            <w:r w:rsidRPr="00BF3BD8">
              <w:rPr>
                <w:b/>
                <w:bCs/>
                <w:sz w:val="20"/>
                <w:szCs w:val="20"/>
              </w:rPr>
              <w:t xml:space="preserve"> 4312 </w:t>
            </w:r>
            <w:r w:rsidRPr="00BF3BD8">
              <w:rPr>
                <w:b/>
                <w:bCs/>
                <w:sz w:val="20"/>
                <w:szCs w:val="20"/>
                <w:lang w:val="kk-KZ"/>
              </w:rPr>
              <w:t>Предпринимательское право</w:t>
            </w:r>
          </w:p>
        </w:tc>
      </w:tr>
      <w:tr w:rsidR="00A02A85" w:rsidRPr="00BF3BD8"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BF3BD8" w:rsidRDefault="00D86236" w:rsidP="002159D8">
            <w:pPr>
              <w:pBdr>
                <w:top w:val="nil"/>
                <w:left w:val="nil"/>
                <w:bottom w:val="nil"/>
                <w:right w:val="nil"/>
                <w:between w:val="nil"/>
              </w:pBdr>
              <w:rPr>
                <w:bCs/>
                <w:color w:val="FF0000"/>
                <w:sz w:val="20"/>
                <w:szCs w:val="20"/>
                <w:shd w:val="clear" w:color="auto" w:fill="FFFFFF"/>
              </w:rPr>
            </w:pPr>
            <w:r w:rsidRPr="00BF3BD8">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0D609" w14:textId="77777777" w:rsidR="00A4404F" w:rsidRPr="00BF3BD8" w:rsidRDefault="00A02A85" w:rsidP="002159D8">
            <w:pPr>
              <w:rPr>
                <w:color w:val="000000"/>
                <w:sz w:val="20"/>
                <w:szCs w:val="20"/>
              </w:rPr>
            </w:pPr>
            <w:r w:rsidRPr="00BF3BD8">
              <w:rPr>
                <w:b/>
                <w:bCs/>
                <w:color w:val="000000"/>
                <w:sz w:val="20"/>
                <w:szCs w:val="20"/>
              </w:rPr>
              <w:t>Литература</w:t>
            </w:r>
            <w:r w:rsidR="00A24027" w:rsidRPr="00BF3BD8">
              <w:rPr>
                <w:b/>
                <w:bCs/>
                <w:color w:val="000000"/>
                <w:sz w:val="20"/>
                <w:szCs w:val="20"/>
              </w:rPr>
              <w:t xml:space="preserve">: </w:t>
            </w:r>
          </w:p>
          <w:p w14:paraId="6B07D654" w14:textId="0F4ACF6B" w:rsidR="00A02A85" w:rsidRPr="00BF3BD8" w:rsidRDefault="00A4404F" w:rsidP="002159D8">
            <w:pPr>
              <w:rPr>
                <w:b/>
                <w:bCs/>
                <w:sz w:val="20"/>
                <w:szCs w:val="20"/>
                <w:lang w:val="kk-KZ"/>
              </w:rPr>
            </w:pPr>
            <w:r w:rsidRPr="00BF3BD8">
              <w:rPr>
                <w:b/>
                <w:bCs/>
                <w:color w:val="000000"/>
                <w:sz w:val="20"/>
                <w:szCs w:val="20"/>
                <w:lang w:val="kk-KZ"/>
              </w:rPr>
              <w:t>1. Основная:</w:t>
            </w:r>
            <w:r w:rsidR="00471A80" w:rsidRPr="00BF3BD8">
              <w:rPr>
                <w:b/>
                <w:bCs/>
                <w:sz w:val="20"/>
                <w:szCs w:val="20"/>
                <w:lang w:val="kk-KZ"/>
              </w:rPr>
              <w:t xml:space="preserve"> </w:t>
            </w:r>
          </w:p>
          <w:p w14:paraId="355E4A08" w14:textId="449400D1" w:rsidR="00A02A85" w:rsidRPr="00BF3BD8" w:rsidRDefault="00A02A85" w:rsidP="002159D8">
            <w:pPr>
              <w:pBdr>
                <w:top w:val="nil"/>
                <w:left w:val="nil"/>
                <w:bottom w:val="nil"/>
                <w:right w:val="nil"/>
                <w:between w:val="nil"/>
              </w:pBdr>
              <w:rPr>
                <w:color w:val="000000"/>
                <w:sz w:val="20"/>
                <w:szCs w:val="20"/>
              </w:rPr>
            </w:pPr>
            <w:bookmarkStart w:id="2" w:name="_Hlk139446095"/>
            <w:r w:rsidRPr="00BF3BD8">
              <w:rPr>
                <w:color w:val="000000"/>
                <w:sz w:val="20"/>
                <w:szCs w:val="20"/>
              </w:rPr>
              <w:t xml:space="preserve">1. </w:t>
            </w:r>
            <w:r w:rsidR="004323AA" w:rsidRPr="00BF3BD8">
              <w:rPr>
                <w:color w:val="000000"/>
                <w:sz w:val="20"/>
                <w:szCs w:val="20"/>
              </w:rPr>
              <w:t>Матвеева, Т. А.  Таможенное право : учебное пособие для вузов / Т. А. Матвеева. — 3-е изд., перераб. и доп. — Москва : Издательство Юрайт, 2023. — 244 с. — (Высшее образование). — ISBN 978-5-534-16782-5. — Текст : электронный // Образовательная платформа Юрайт [сайт]. — URL: https://urait.ru/bcode/531692</w:t>
            </w:r>
          </w:p>
          <w:p w14:paraId="7D4ADC9C" w14:textId="77EEECA1" w:rsidR="00A02A85" w:rsidRPr="00BF3BD8" w:rsidRDefault="00A02A85" w:rsidP="004323AA">
            <w:pPr>
              <w:pBdr>
                <w:top w:val="nil"/>
                <w:left w:val="nil"/>
                <w:bottom w:val="nil"/>
                <w:right w:val="nil"/>
                <w:between w:val="nil"/>
              </w:pBdr>
              <w:jc w:val="both"/>
              <w:rPr>
                <w:color w:val="000000"/>
                <w:sz w:val="20"/>
                <w:szCs w:val="20"/>
                <w:lang w:val="kk-KZ"/>
              </w:rPr>
            </w:pPr>
            <w:r w:rsidRPr="00BF3BD8">
              <w:rPr>
                <w:color w:val="000000"/>
                <w:sz w:val="20"/>
                <w:szCs w:val="20"/>
              </w:rPr>
              <w:t>2.</w:t>
            </w:r>
            <w:r w:rsidR="004323AA" w:rsidRPr="00BF3BD8">
              <w:rPr>
                <w:color w:val="000000"/>
                <w:sz w:val="20"/>
                <w:szCs w:val="20"/>
                <w:lang w:val="kk-KZ"/>
              </w:rPr>
              <w:t xml:space="preserve"> Таможенное право :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hyperlink r:id="rId11" w:history="1">
              <w:r w:rsidR="004323AA" w:rsidRPr="00BF3BD8">
                <w:rPr>
                  <w:rStyle w:val="af9"/>
                  <w:sz w:val="20"/>
                  <w:szCs w:val="20"/>
                  <w:lang w:val="kk-KZ"/>
                </w:rPr>
                <w:t>https://znanium.com/catalog/product/1044715</w:t>
              </w:r>
            </w:hyperlink>
          </w:p>
          <w:p w14:paraId="362A113F" w14:textId="5514E2EA" w:rsidR="004323AA" w:rsidRPr="00BF3BD8" w:rsidRDefault="004323AA" w:rsidP="00961256">
            <w:pPr>
              <w:pBdr>
                <w:top w:val="nil"/>
                <w:left w:val="nil"/>
                <w:bottom w:val="nil"/>
                <w:right w:val="nil"/>
                <w:between w:val="nil"/>
              </w:pBdr>
              <w:jc w:val="both"/>
              <w:rPr>
                <w:color w:val="000000"/>
                <w:sz w:val="20"/>
                <w:szCs w:val="20"/>
                <w:lang w:val="kk-KZ"/>
              </w:rPr>
            </w:pPr>
            <w:r w:rsidRPr="00BF3BD8">
              <w:rPr>
                <w:color w:val="000000"/>
                <w:sz w:val="20"/>
                <w:szCs w:val="20"/>
                <w:lang w:val="kk-KZ"/>
              </w:rPr>
              <w:t xml:space="preserve">3. </w:t>
            </w:r>
            <w:r w:rsidR="00961256" w:rsidRPr="00BF3BD8">
              <w:rPr>
                <w:color w:val="000000"/>
                <w:sz w:val="20"/>
                <w:szCs w:val="20"/>
                <w:lang w:val="kk-KZ"/>
              </w:rPr>
              <w:t>Чернявский А.Г. Таможенное право. Учебник. – Москва: Издательство Кнорус, 2021 ж., 586 бет.</w:t>
            </w:r>
          </w:p>
          <w:p w14:paraId="3D170299" w14:textId="4632EBB1" w:rsidR="006F7FAA" w:rsidRPr="00BF3BD8" w:rsidRDefault="006F7FAA" w:rsidP="004323AA">
            <w:pPr>
              <w:pBdr>
                <w:top w:val="nil"/>
                <w:left w:val="nil"/>
                <w:bottom w:val="nil"/>
                <w:right w:val="nil"/>
                <w:between w:val="nil"/>
              </w:pBdr>
              <w:jc w:val="both"/>
              <w:rPr>
                <w:color w:val="000000"/>
                <w:sz w:val="20"/>
                <w:szCs w:val="20"/>
                <w:lang w:val="kk-KZ"/>
              </w:rPr>
            </w:pPr>
            <w:r w:rsidRPr="00BF3BD8">
              <w:rPr>
                <w:color w:val="000000"/>
                <w:sz w:val="20"/>
                <w:szCs w:val="20"/>
                <w:lang w:val="kk-KZ"/>
              </w:rPr>
              <w:t>4. Алибеков С.Т. Таможенное право в  Республике Казахстан. Учебник - Электрон. - Алматы : КазУМО и МЯ, 2014г.</w:t>
            </w:r>
          </w:p>
          <w:p w14:paraId="5BD75137" w14:textId="5E34A05C" w:rsidR="006F7FAA" w:rsidRPr="00BF3BD8" w:rsidRDefault="006F7FAA" w:rsidP="004323AA">
            <w:pPr>
              <w:pBdr>
                <w:top w:val="nil"/>
                <w:left w:val="nil"/>
                <w:bottom w:val="nil"/>
                <w:right w:val="nil"/>
                <w:between w:val="nil"/>
              </w:pBdr>
              <w:jc w:val="both"/>
              <w:rPr>
                <w:color w:val="000000"/>
                <w:sz w:val="20"/>
                <w:szCs w:val="20"/>
                <w:lang w:val="kk-KZ"/>
              </w:rPr>
            </w:pPr>
            <w:r w:rsidRPr="00BF3BD8">
              <w:rPr>
                <w:color w:val="000000"/>
                <w:sz w:val="20"/>
                <w:szCs w:val="20"/>
                <w:lang w:val="kk-KZ"/>
              </w:rPr>
              <w:t>5. Новикова С.А. Таможенное дело и таможенное регулирование в ЕАЭС. Учебник для вузов. – Москва: Издательство Юрайт, 2023 г., 376 стр.</w:t>
            </w:r>
          </w:p>
          <w:bookmarkEnd w:id="2"/>
          <w:p w14:paraId="0B67AC2C" w14:textId="3C6C0E46" w:rsidR="00961256" w:rsidRPr="00BF3BD8" w:rsidRDefault="00961256" w:rsidP="004323AA">
            <w:pPr>
              <w:pBdr>
                <w:top w:val="nil"/>
                <w:left w:val="nil"/>
                <w:bottom w:val="nil"/>
                <w:right w:val="nil"/>
                <w:between w:val="nil"/>
              </w:pBdr>
              <w:jc w:val="both"/>
              <w:rPr>
                <w:b/>
                <w:bCs/>
                <w:color w:val="000000"/>
                <w:sz w:val="20"/>
                <w:szCs w:val="20"/>
                <w:lang w:val="kk-KZ"/>
              </w:rPr>
            </w:pPr>
            <w:r w:rsidRPr="00BF3BD8">
              <w:rPr>
                <w:b/>
                <w:bCs/>
                <w:color w:val="000000"/>
                <w:sz w:val="20"/>
                <w:szCs w:val="20"/>
                <w:lang w:val="kk-KZ"/>
              </w:rPr>
              <w:t>2. Дополнительная:</w:t>
            </w:r>
          </w:p>
          <w:p w14:paraId="1A4AC8CC" w14:textId="4DEE5837" w:rsidR="006F7FAA" w:rsidRPr="00BF3BD8" w:rsidRDefault="00961256" w:rsidP="004323AA">
            <w:pPr>
              <w:pBdr>
                <w:top w:val="nil"/>
                <w:left w:val="nil"/>
                <w:bottom w:val="nil"/>
                <w:right w:val="nil"/>
                <w:between w:val="nil"/>
              </w:pBdr>
              <w:jc w:val="both"/>
              <w:rPr>
                <w:color w:val="000000"/>
                <w:sz w:val="20"/>
                <w:szCs w:val="20"/>
                <w:lang w:val="kk-KZ"/>
              </w:rPr>
            </w:pPr>
            <w:bookmarkStart w:id="3" w:name="_Hlk139446151"/>
            <w:r w:rsidRPr="00BF3BD8">
              <w:rPr>
                <w:color w:val="000000"/>
                <w:sz w:val="20"/>
                <w:szCs w:val="20"/>
                <w:lang w:val="kk-KZ"/>
              </w:rPr>
              <w:t>1</w:t>
            </w:r>
            <w:r w:rsidR="006F7FAA" w:rsidRPr="00BF3BD8">
              <w:rPr>
                <w:color w:val="000000"/>
                <w:sz w:val="20"/>
                <w:szCs w:val="20"/>
                <w:lang w:val="kk-KZ"/>
              </w:rPr>
              <w:t>. Байсалова Г.Т. Правовые основы таможенного дела в Республике Казахстан: Общая часть: учебное пособие. – Алматы: Қазақ университеті, 2015 г., 248 стр.</w:t>
            </w:r>
          </w:p>
          <w:p w14:paraId="634C3218" w14:textId="02F898BC" w:rsidR="00961256" w:rsidRPr="00BF3BD8" w:rsidRDefault="00961256" w:rsidP="004323AA">
            <w:pPr>
              <w:pBdr>
                <w:top w:val="nil"/>
                <w:left w:val="nil"/>
                <w:bottom w:val="nil"/>
                <w:right w:val="nil"/>
                <w:between w:val="nil"/>
              </w:pBdr>
              <w:jc w:val="both"/>
              <w:rPr>
                <w:color w:val="000000"/>
                <w:sz w:val="20"/>
                <w:szCs w:val="20"/>
                <w:lang w:val="kk-KZ"/>
              </w:rPr>
            </w:pPr>
            <w:r w:rsidRPr="00BF3BD8">
              <w:rPr>
                <w:color w:val="000000"/>
                <w:sz w:val="20"/>
                <w:szCs w:val="20"/>
                <w:lang w:val="kk-KZ"/>
              </w:rPr>
              <w:t>2. Таможенное право : учебное пособие / составители О. А. Нартуева, А. Г. Тышкенова. — Улан-Удэ : БГУ, 2021 ж., 136 бет.</w:t>
            </w:r>
          </w:p>
          <w:p w14:paraId="55106542" w14:textId="77777777" w:rsidR="00961256" w:rsidRPr="00BF3BD8" w:rsidRDefault="00961256" w:rsidP="00961256">
            <w:pPr>
              <w:pBdr>
                <w:top w:val="nil"/>
                <w:left w:val="nil"/>
                <w:bottom w:val="nil"/>
                <w:right w:val="nil"/>
                <w:between w:val="nil"/>
              </w:pBdr>
              <w:jc w:val="both"/>
              <w:rPr>
                <w:color w:val="000000"/>
                <w:sz w:val="20"/>
                <w:szCs w:val="20"/>
                <w:lang w:val="kk-KZ"/>
              </w:rPr>
            </w:pPr>
            <w:r w:rsidRPr="00BF3BD8">
              <w:rPr>
                <w:color w:val="000000"/>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3D0DB0C9" w14:textId="592E2104" w:rsidR="00961256" w:rsidRPr="00BF3BD8" w:rsidRDefault="00961256" w:rsidP="004323AA">
            <w:pPr>
              <w:pBdr>
                <w:top w:val="nil"/>
                <w:left w:val="nil"/>
                <w:bottom w:val="nil"/>
                <w:right w:val="nil"/>
                <w:between w:val="nil"/>
              </w:pBdr>
              <w:jc w:val="both"/>
              <w:rPr>
                <w:color w:val="000000"/>
                <w:sz w:val="20"/>
                <w:szCs w:val="20"/>
                <w:lang w:val="kk-KZ"/>
              </w:rPr>
            </w:pPr>
            <w:r w:rsidRPr="00BF3BD8">
              <w:rPr>
                <w:color w:val="000000"/>
                <w:sz w:val="20"/>
                <w:szCs w:val="20"/>
                <w:lang w:val="kk-KZ"/>
              </w:rPr>
              <w:t>https://biblioclub.ru/index.php?page=book&amp;id=426679</w:t>
            </w:r>
          </w:p>
          <w:bookmarkEnd w:id="3"/>
          <w:p w14:paraId="6BE47A55" w14:textId="58DE5C6C" w:rsidR="00A02A85" w:rsidRPr="00BF3BD8" w:rsidRDefault="00916B94" w:rsidP="002159D8">
            <w:pPr>
              <w:pBdr>
                <w:top w:val="nil"/>
                <w:left w:val="nil"/>
                <w:bottom w:val="nil"/>
                <w:right w:val="nil"/>
                <w:between w:val="nil"/>
              </w:pBdr>
              <w:rPr>
                <w:color w:val="FF0000"/>
                <w:sz w:val="20"/>
                <w:szCs w:val="20"/>
              </w:rPr>
            </w:pPr>
            <w:r w:rsidRPr="00BF3BD8">
              <w:rPr>
                <w:b/>
                <w:bCs/>
                <w:color w:val="000000"/>
                <w:sz w:val="20"/>
                <w:szCs w:val="20"/>
              </w:rPr>
              <w:t>Интернет-ресурсы</w:t>
            </w:r>
            <w:r w:rsidR="00A02A85" w:rsidRPr="00BF3BD8">
              <w:rPr>
                <w:b/>
                <w:bCs/>
                <w:color w:val="000000"/>
                <w:sz w:val="20"/>
                <w:szCs w:val="20"/>
              </w:rPr>
              <w:t xml:space="preserve"> </w:t>
            </w:r>
          </w:p>
          <w:p w14:paraId="23360E1E" w14:textId="77777777" w:rsidR="00AF3BF2" w:rsidRPr="00BF3BD8" w:rsidRDefault="00AF3BF2" w:rsidP="00AF3BF2">
            <w:pPr>
              <w:autoSpaceDE w:val="0"/>
              <w:autoSpaceDN w:val="0"/>
              <w:adjustRightInd w:val="0"/>
              <w:spacing w:after="27"/>
              <w:rPr>
                <w:rStyle w:val="af9"/>
                <w:sz w:val="20"/>
                <w:szCs w:val="20"/>
                <w:shd w:val="clear" w:color="auto" w:fill="FFFFFF"/>
              </w:rPr>
            </w:pPr>
            <w:r w:rsidRPr="00BF3BD8">
              <w:rPr>
                <w:rStyle w:val="af9"/>
                <w:sz w:val="20"/>
                <w:szCs w:val="20"/>
                <w:shd w:val="clear" w:color="auto" w:fill="FFFFFF"/>
              </w:rPr>
              <w:t xml:space="preserve">1. http://elibrary.kaznu.kz/ru </w:t>
            </w:r>
          </w:p>
          <w:p w14:paraId="6BC86598" w14:textId="77777777" w:rsidR="00AF3BF2" w:rsidRPr="00BF3BD8" w:rsidRDefault="00AF3BF2" w:rsidP="00AF3BF2">
            <w:pPr>
              <w:autoSpaceDE w:val="0"/>
              <w:autoSpaceDN w:val="0"/>
              <w:adjustRightInd w:val="0"/>
              <w:spacing w:after="27"/>
              <w:rPr>
                <w:rStyle w:val="af9"/>
                <w:sz w:val="20"/>
                <w:szCs w:val="20"/>
                <w:shd w:val="clear" w:color="auto" w:fill="FFFFFF"/>
              </w:rPr>
            </w:pPr>
            <w:r w:rsidRPr="00BF3BD8">
              <w:rPr>
                <w:rStyle w:val="af9"/>
                <w:sz w:val="20"/>
                <w:szCs w:val="20"/>
                <w:shd w:val="clear" w:color="auto" w:fill="FFFFFF"/>
              </w:rPr>
              <w:t>2. https://adilet.zan.kz/kaz/</w:t>
            </w:r>
          </w:p>
          <w:p w14:paraId="56112C75" w14:textId="6C7BAB7F" w:rsidR="00E919B3" w:rsidRPr="00BF3BD8" w:rsidRDefault="00AF3BF2" w:rsidP="00AF3BF2">
            <w:pPr>
              <w:autoSpaceDE w:val="0"/>
              <w:autoSpaceDN w:val="0"/>
              <w:adjustRightInd w:val="0"/>
              <w:spacing w:after="27"/>
              <w:rPr>
                <w:sz w:val="20"/>
                <w:szCs w:val="20"/>
                <w:shd w:val="clear" w:color="auto" w:fill="FFFFFF"/>
              </w:rPr>
            </w:pPr>
            <w:r w:rsidRPr="00BF3BD8">
              <w:rPr>
                <w:rStyle w:val="af9"/>
                <w:sz w:val="20"/>
                <w:szCs w:val="20"/>
                <w:shd w:val="clear" w:color="auto" w:fill="FFFFFF"/>
              </w:rPr>
              <w:t>3. https://blog.agrokebety.com/ponyatiye-agrarnogo-prava</w:t>
            </w:r>
          </w:p>
        </w:tc>
      </w:tr>
    </w:tbl>
    <w:p w14:paraId="43916709" w14:textId="77777777" w:rsidR="00AF3BF2" w:rsidRPr="00BF3BD8" w:rsidRDefault="00AF3BF2" w:rsidP="00AF3BF2">
      <w:pPr>
        <w:rPr>
          <w:sz w:val="20"/>
          <w:szCs w:val="20"/>
        </w:rPr>
      </w:pPr>
    </w:p>
    <w:p w14:paraId="5987072E" w14:textId="173AEF29" w:rsidR="00AF3BF2" w:rsidRPr="00BF3BD8" w:rsidRDefault="00AF3BF2" w:rsidP="00AF3BF2">
      <w:pPr>
        <w:tabs>
          <w:tab w:val="left" w:pos="1440"/>
        </w:tabs>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BF3BD8"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BF3BD8" w:rsidRDefault="00A02A85" w:rsidP="002159D8">
            <w:pPr>
              <w:rPr>
                <w:b/>
                <w:sz w:val="20"/>
                <w:szCs w:val="20"/>
              </w:rPr>
            </w:pPr>
            <w:r w:rsidRPr="00BF3BD8">
              <w:rPr>
                <w:b/>
                <w:sz w:val="20"/>
                <w:szCs w:val="20"/>
              </w:rPr>
              <w:lastRenderedPageBreak/>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Pr="00BF3BD8" w:rsidRDefault="00A02A85" w:rsidP="002159D8">
            <w:pPr>
              <w:jc w:val="both"/>
              <w:rPr>
                <w:sz w:val="20"/>
                <w:szCs w:val="20"/>
              </w:rPr>
            </w:pPr>
            <w:r w:rsidRPr="00BF3BD8">
              <w:rPr>
                <w:sz w:val="20"/>
                <w:szCs w:val="20"/>
              </w:rPr>
              <w:t xml:space="preserve">Академическая политика дисциплины определяется </w:t>
            </w:r>
            <w:hyperlink r:id="rId12" w:history="1">
              <w:r w:rsidRPr="00BF3BD8">
                <w:rPr>
                  <w:rStyle w:val="af9"/>
                  <w:sz w:val="20"/>
                  <w:szCs w:val="20"/>
                  <w:u w:val="single"/>
                </w:rPr>
                <w:t>Академической политикой</w:t>
              </w:r>
            </w:hyperlink>
            <w:r w:rsidR="001A7302" w:rsidRPr="00BF3BD8">
              <w:rPr>
                <w:rStyle w:val="af9"/>
                <w:sz w:val="20"/>
                <w:szCs w:val="20"/>
                <w:u w:val="single"/>
              </w:rPr>
              <w:t xml:space="preserve"> и </w:t>
            </w:r>
            <w:hyperlink r:id="rId13" w:history="1">
              <w:r w:rsidRPr="00BF3BD8">
                <w:rPr>
                  <w:rStyle w:val="af9"/>
                  <w:sz w:val="20"/>
                  <w:szCs w:val="20"/>
                  <w:u w:val="single"/>
                </w:rPr>
                <w:t>Политикой академической честности</w:t>
              </w:r>
              <w:r w:rsidR="001A7302" w:rsidRPr="00BF3BD8">
                <w:rPr>
                  <w:rStyle w:val="af9"/>
                  <w:sz w:val="20"/>
                  <w:szCs w:val="20"/>
                  <w:u w:val="single"/>
                </w:rPr>
                <w:t xml:space="preserve"> КазНУ имени аль-Фараби</w:t>
              </w:r>
              <w:r w:rsidR="003C747F" w:rsidRPr="00BF3BD8">
                <w:rPr>
                  <w:rStyle w:val="af9"/>
                  <w:sz w:val="20"/>
                  <w:szCs w:val="20"/>
                  <w:u w:val="single"/>
                </w:rPr>
                <w:t>.</w:t>
              </w:r>
            </w:hyperlink>
            <w:r w:rsidR="003C747F" w:rsidRPr="00BF3BD8">
              <w:rPr>
                <w:sz w:val="20"/>
                <w:szCs w:val="20"/>
              </w:rPr>
              <w:t xml:space="preserve"> </w:t>
            </w:r>
          </w:p>
          <w:p w14:paraId="4FF5A8B1" w14:textId="7DC7FBCE" w:rsidR="00A02A85" w:rsidRPr="00BF3BD8" w:rsidRDefault="00A02A85" w:rsidP="002159D8">
            <w:pPr>
              <w:jc w:val="both"/>
              <w:rPr>
                <w:sz w:val="20"/>
                <w:szCs w:val="20"/>
              </w:rPr>
            </w:pPr>
            <w:r w:rsidRPr="00BF3BD8">
              <w:rPr>
                <w:sz w:val="20"/>
                <w:szCs w:val="20"/>
              </w:rPr>
              <w:t xml:space="preserve">Документы доступны на главной странице ИС </w:t>
            </w:r>
            <w:r w:rsidRPr="00BF3BD8">
              <w:rPr>
                <w:sz w:val="20"/>
                <w:szCs w:val="20"/>
                <w:lang w:val="en-US"/>
              </w:rPr>
              <w:t>Univer</w:t>
            </w:r>
            <w:r w:rsidRPr="00BF3BD8">
              <w:rPr>
                <w:sz w:val="20"/>
                <w:szCs w:val="20"/>
              </w:rPr>
              <w:t>.</w:t>
            </w:r>
          </w:p>
          <w:p w14:paraId="78152A39" w14:textId="3B72F214" w:rsidR="00ED7803" w:rsidRPr="00BF3BD8" w:rsidRDefault="00ED7803" w:rsidP="002159D8">
            <w:pPr>
              <w:jc w:val="both"/>
              <w:rPr>
                <w:b/>
                <w:bCs/>
                <w:sz w:val="20"/>
                <w:szCs w:val="20"/>
              </w:rPr>
            </w:pPr>
            <w:r w:rsidRPr="00BF3BD8">
              <w:rPr>
                <w:b/>
                <w:bCs/>
                <w:sz w:val="20"/>
                <w:szCs w:val="20"/>
              </w:rPr>
              <w:t xml:space="preserve">Интеграция науки и образования. </w:t>
            </w:r>
            <w:r w:rsidRPr="00BF3BD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BF3BD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BF3BD8">
              <w:rPr>
                <w:sz w:val="20"/>
                <w:szCs w:val="20"/>
              </w:rPr>
              <w:t>е</w:t>
            </w:r>
            <w:r w:rsidR="001C3D29" w:rsidRPr="00BF3BD8">
              <w:rPr>
                <w:sz w:val="20"/>
                <w:szCs w:val="20"/>
              </w:rPr>
              <w:t>м современных научно-исследовательских и информационных технологий.</w:t>
            </w:r>
            <w:r w:rsidR="00407938" w:rsidRPr="00BF3BD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BF3BD8">
              <w:rPr>
                <w:b/>
                <w:bCs/>
                <w:sz w:val="20"/>
                <w:szCs w:val="20"/>
              </w:rPr>
              <w:t xml:space="preserve"> </w:t>
            </w:r>
            <w:r w:rsidR="00407938" w:rsidRPr="00BF3BD8">
              <w:rPr>
                <w:sz w:val="20"/>
                <w:szCs w:val="20"/>
              </w:rPr>
              <w:t>заданий.</w:t>
            </w:r>
          </w:p>
          <w:p w14:paraId="509C9B50" w14:textId="2C53EE1F" w:rsidR="00A02A85" w:rsidRPr="00BF3BD8" w:rsidRDefault="00A02A85" w:rsidP="002159D8">
            <w:pPr>
              <w:jc w:val="both"/>
              <w:rPr>
                <w:b/>
                <w:bCs/>
                <w:sz w:val="20"/>
                <w:szCs w:val="20"/>
              </w:rPr>
            </w:pPr>
            <w:r w:rsidRPr="00BF3BD8">
              <w:rPr>
                <w:b/>
                <w:bCs/>
                <w:sz w:val="20"/>
                <w:szCs w:val="20"/>
              </w:rPr>
              <w:t>Посещаемость</w:t>
            </w:r>
            <w:r w:rsidR="00024786" w:rsidRPr="00BF3BD8">
              <w:rPr>
                <w:b/>
                <w:bCs/>
                <w:sz w:val="20"/>
                <w:szCs w:val="20"/>
              </w:rPr>
              <w:t xml:space="preserve">. </w:t>
            </w:r>
            <w:r w:rsidRPr="00BF3BD8">
              <w:rPr>
                <w:sz w:val="20"/>
                <w:szCs w:val="20"/>
              </w:rPr>
              <w:t xml:space="preserve">Дедлайн каждого задания указан в календаре (графике) реализации содержания </w:t>
            </w:r>
            <w:r w:rsidR="00051A4E" w:rsidRPr="00BF3BD8">
              <w:rPr>
                <w:sz w:val="20"/>
                <w:szCs w:val="20"/>
              </w:rPr>
              <w:t>дисциплины</w:t>
            </w:r>
            <w:r w:rsidRPr="00BF3BD8">
              <w:rPr>
                <w:sz w:val="20"/>
                <w:szCs w:val="20"/>
              </w:rPr>
              <w:t xml:space="preserve">. Несоблюдение дедлайнов приводит к потере баллов. </w:t>
            </w:r>
          </w:p>
          <w:p w14:paraId="14D36AB3" w14:textId="0340DB28" w:rsidR="00A02A85" w:rsidRPr="00BF3BD8" w:rsidRDefault="00A02A85" w:rsidP="002159D8">
            <w:pPr>
              <w:pBdr>
                <w:top w:val="nil"/>
                <w:left w:val="nil"/>
                <w:bottom w:val="nil"/>
                <w:right w:val="nil"/>
                <w:between w:val="nil"/>
              </w:pBdr>
              <w:jc w:val="both"/>
              <w:rPr>
                <w:b/>
                <w:bCs/>
                <w:sz w:val="20"/>
                <w:szCs w:val="20"/>
              </w:rPr>
            </w:pPr>
            <w:r w:rsidRPr="00BF3BD8">
              <w:rPr>
                <w:rStyle w:val="af9"/>
                <w:b/>
                <w:bCs/>
                <w:sz w:val="20"/>
                <w:szCs w:val="20"/>
              </w:rPr>
              <w:t>Академическая честность</w:t>
            </w:r>
            <w:r w:rsidR="00024786" w:rsidRPr="00BF3BD8">
              <w:rPr>
                <w:rStyle w:val="af9"/>
                <w:b/>
                <w:bCs/>
                <w:sz w:val="20"/>
                <w:szCs w:val="20"/>
              </w:rPr>
              <w:t>.</w:t>
            </w:r>
            <w:r w:rsidR="00024786" w:rsidRPr="00BF3BD8">
              <w:rPr>
                <w:rStyle w:val="af9"/>
                <w:sz w:val="20"/>
                <w:szCs w:val="20"/>
              </w:rPr>
              <w:t xml:space="preserve"> </w:t>
            </w:r>
            <w:r w:rsidRPr="00BF3BD8">
              <w:rPr>
                <w:sz w:val="20"/>
                <w:szCs w:val="20"/>
              </w:rPr>
              <w:t>Практические/лабораторные занятия, СР</w:t>
            </w:r>
            <w:r w:rsidR="00F8439E" w:rsidRPr="00BF3BD8">
              <w:rPr>
                <w:sz w:val="20"/>
                <w:szCs w:val="20"/>
              </w:rPr>
              <w:t>О</w:t>
            </w:r>
            <w:r w:rsidRPr="00BF3BD8">
              <w:rPr>
                <w:sz w:val="20"/>
                <w:szCs w:val="20"/>
              </w:rPr>
              <w:t xml:space="preserve"> </w:t>
            </w:r>
            <w:r w:rsidR="00B8539F" w:rsidRPr="00BF3BD8">
              <w:rPr>
                <w:sz w:val="20"/>
                <w:szCs w:val="20"/>
              </w:rPr>
              <w:t xml:space="preserve">развивают у обучающегося </w:t>
            </w:r>
            <w:r w:rsidRPr="00BF3BD8">
              <w:rPr>
                <w:sz w:val="20"/>
                <w:szCs w:val="20"/>
              </w:rPr>
              <w:t>самостоятель</w:t>
            </w:r>
            <w:r w:rsidR="00B8539F" w:rsidRPr="00BF3BD8">
              <w:rPr>
                <w:sz w:val="20"/>
                <w:szCs w:val="20"/>
              </w:rPr>
              <w:t>ность</w:t>
            </w:r>
            <w:r w:rsidR="003F4279" w:rsidRPr="00BF3BD8">
              <w:rPr>
                <w:sz w:val="20"/>
                <w:szCs w:val="20"/>
              </w:rPr>
              <w:t>,</w:t>
            </w:r>
            <w:r w:rsidR="00B8539F" w:rsidRPr="00BF3BD8">
              <w:rPr>
                <w:sz w:val="20"/>
                <w:szCs w:val="20"/>
              </w:rPr>
              <w:t xml:space="preserve"> </w:t>
            </w:r>
            <w:r w:rsidR="003F4279" w:rsidRPr="00BF3BD8">
              <w:rPr>
                <w:sz w:val="20"/>
                <w:szCs w:val="20"/>
              </w:rPr>
              <w:t>критическое мышление, креативность.</w:t>
            </w:r>
            <w:r w:rsidRPr="00BF3BD8">
              <w:rPr>
                <w:sz w:val="20"/>
                <w:szCs w:val="20"/>
              </w:rPr>
              <w:t xml:space="preserve"> Недопустимы плагиат, подлог, использование шпаргалок, списывание на всех этапах </w:t>
            </w:r>
            <w:r w:rsidR="00E83D4B" w:rsidRPr="00BF3BD8">
              <w:rPr>
                <w:sz w:val="20"/>
                <w:szCs w:val="20"/>
              </w:rPr>
              <w:t>выполнения заданий</w:t>
            </w:r>
            <w:r w:rsidRPr="00BF3BD8">
              <w:rPr>
                <w:sz w:val="20"/>
                <w:szCs w:val="20"/>
              </w:rPr>
              <w:t>.</w:t>
            </w:r>
          </w:p>
          <w:p w14:paraId="0DB11E16" w14:textId="475359D1" w:rsidR="00A02A85" w:rsidRPr="00BF3BD8" w:rsidRDefault="00A02A85" w:rsidP="002159D8">
            <w:pPr>
              <w:jc w:val="both"/>
              <w:rPr>
                <w:sz w:val="20"/>
                <w:szCs w:val="20"/>
              </w:rPr>
            </w:pPr>
            <w:r w:rsidRPr="00BF3BD8">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4" w:history="1">
              <w:r w:rsidRPr="00BF3BD8">
                <w:rPr>
                  <w:rStyle w:val="af9"/>
                  <w:sz w:val="20"/>
                  <w:szCs w:val="20"/>
                  <w:u w:val="single"/>
                </w:rPr>
                <w:t>«Правила проведения итогового контроля»</w:t>
              </w:r>
            </w:hyperlink>
            <w:r w:rsidRPr="00BF3BD8">
              <w:rPr>
                <w:sz w:val="20"/>
                <w:szCs w:val="20"/>
                <w:u w:val="single"/>
              </w:rPr>
              <w:t xml:space="preserve">, </w:t>
            </w:r>
            <w:hyperlink r:id="rId15" w:history="1">
              <w:r w:rsidRPr="00BF3BD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BF3BD8">
              <w:rPr>
                <w:rStyle w:val="af9"/>
                <w:sz w:val="20"/>
                <w:szCs w:val="20"/>
                <w:u w:val="single"/>
              </w:rPr>
              <w:t>,</w:t>
            </w:r>
            <w:r w:rsidRPr="00BF3BD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F3BD8" w:rsidRDefault="00A02A85" w:rsidP="002159D8">
            <w:pPr>
              <w:jc w:val="both"/>
              <w:rPr>
                <w:sz w:val="20"/>
                <w:szCs w:val="20"/>
              </w:rPr>
            </w:pPr>
            <w:r w:rsidRPr="00BF3BD8">
              <w:rPr>
                <w:sz w:val="20"/>
                <w:szCs w:val="20"/>
              </w:rPr>
              <w:t xml:space="preserve">Документы доступны на главной странице ИС </w:t>
            </w:r>
            <w:r w:rsidRPr="00BF3BD8">
              <w:rPr>
                <w:sz w:val="20"/>
                <w:szCs w:val="20"/>
                <w:lang w:val="en-US"/>
              </w:rPr>
              <w:t>Univer</w:t>
            </w:r>
            <w:r w:rsidRPr="00BF3BD8">
              <w:rPr>
                <w:sz w:val="20"/>
                <w:szCs w:val="20"/>
              </w:rPr>
              <w:t>.</w:t>
            </w:r>
          </w:p>
          <w:p w14:paraId="65DA7148" w14:textId="1DB6DC64" w:rsidR="00A02A85" w:rsidRPr="00BF3BD8" w:rsidRDefault="00A02A85" w:rsidP="002159D8">
            <w:pPr>
              <w:jc w:val="both"/>
              <w:rPr>
                <w:b/>
                <w:bCs/>
                <w:sz w:val="20"/>
                <w:szCs w:val="20"/>
              </w:rPr>
            </w:pPr>
            <w:r w:rsidRPr="00BF3BD8">
              <w:rPr>
                <w:b/>
                <w:bCs/>
                <w:sz w:val="20"/>
                <w:szCs w:val="20"/>
              </w:rPr>
              <w:t>Основные принципы инклюзивного образования</w:t>
            </w:r>
            <w:r w:rsidR="00024786" w:rsidRPr="00BF3BD8">
              <w:rPr>
                <w:b/>
                <w:bCs/>
                <w:sz w:val="20"/>
                <w:szCs w:val="20"/>
              </w:rPr>
              <w:t xml:space="preserve">. </w:t>
            </w:r>
            <w:r w:rsidRPr="00BF3BD8">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78358843" w:rsidR="00A02A85" w:rsidRPr="00BF3BD8" w:rsidRDefault="00B727B9" w:rsidP="002159D8">
            <w:pPr>
              <w:jc w:val="both"/>
              <w:rPr>
                <w:sz w:val="20"/>
                <w:szCs w:val="20"/>
              </w:rPr>
            </w:pPr>
            <w:r w:rsidRPr="00BF3BD8">
              <w:rPr>
                <w:sz w:val="20"/>
                <w:szCs w:val="20"/>
              </w:rPr>
              <w:t>Все о</w:t>
            </w:r>
            <w:r w:rsidR="00A02A85" w:rsidRPr="00BF3BD8">
              <w:rPr>
                <w:sz w:val="20"/>
                <w:szCs w:val="20"/>
              </w:rPr>
              <w:t>бучающиеся</w:t>
            </w:r>
            <w:r w:rsidR="00830F23" w:rsidRPr="00BF3BD8">
              <w:rPr>
                <w:sz w:val="20"/>
                <w:szCs w:val="20"/>
              </w:rPr>
              <w:t xml:space="preserve">, особенно с ограниченными возможностями, </w:t>
            </w:r>
            <w:r w:rsidR="00B2590C" w:rsidRPr="00BF3BD8">
              <w:rPr>
                <w:sz w:val="20"/>
                <w:szCs w:val="20"/>
              </w:rPr>
              <w:t xml:space="preserve">могут </w:t>
            </w:r>
            <w:r w:rsidR="00A02A85" w:rsidRPr="00BF3BD8">
              <w:rPr>
                <w:sz w:val="20"/>
                <w:szCs w:val="20"/>
              </w:rPr>
              <w:t>получать консуль</w:t>
            </w:r>
            <w:r w:rsidR="003F4F34" w:rsidRPr="00BF3BD8">
              <w:rPr>
                <w:sz w:val="20"/>
                <w:szCs w:val="20"/>
              </w:rPr>
              <w:t>тативную</w:t>
            </w:r>
            <w:r w:rsidR="00A02A85" w:rsidRPr="00BF3BD8">
              <w:rPr>
                <w:sz w:val="20"/>
                <w:szCs w:val="20"/>
              </w:rPr>
              <w:t xml:space="preserve"> помощь по телефону/</w:t>
            </w:r>
            <w:r w:rsidR="00AF3BF2" w:rsidRPr="00BF3BD8">
              <w:rPr>
                <w:sz w:val="20"/>
                <w:szCs w:val="20"/>
              </w:rPr>
              <w:t xml:space="preserve"> 8-775-994-01-79</w:t>
            </w:r>
            <w:r w:rsidR="00AF3BF2" w:rsidRPr="00BF3BD8">
              <w:rPr>
                <w:sz w:val="20"/>
                <w:szCs w:val="20"/>
                <w:lang w:val="kk-KZ"/>
              </w:rPr>
              <w:t>;</w:t>
            </w:r>
            <w:r w:rsidR="00A02A85" w:rsidRPr="00BF3BD8">
              <w:rPr>
                <w:sz w:val="20"/>
                <w:szCs w:val="20"/>
              </w:rPr>
              <w:t xml:space="preserve"> е-</w:t>
            </w:r>
            <w:r w:rsidR="00A02A85" w:rsidRPr="00BF3BD8">
              <w:rPr>
                <w:sz w:val="20"/>
                <w:szCs w:val="20"/>
                <w:lang w:val="en-US"/>
              </w:rPr>
              <w:t>mail</w:t>
            </w:r>
            <w:r w:rsidR="00A02A85" w:rsidRPr="00BF3BD8">
              <w:rPr>
                <w:sz w:val="20"/>
                <w:szCs w:val="20"/>
              </w:rPr>
              <w:t xml:space="preserve"> </w:t>
            </w:r>
            <w:r w:rsidR="00AF3BF2" w:rsidRPr="00BF3BD8">
              <w:rPr>
                <w:sz w:val="20"/>
                <w:szCs w:val="20"/>
              </w:rPr>
              <w:t>Kuandykov_kzh@mail.ru</w:t>
            </w:r>
            <w:r w:rsidR="00B2590C" w:rsidRPr="00BF3BD8">
              <w:rPr>
                <w:color w:val="FF0000"/>
                <w:sz w:val="20"/>
                <w:szCs w:val="20"/>
              </w:rPr>
              <w:t xml:space="preserve"> </w:t>
            </w:r>
          </w:p>
          <w:p w14:paraId="492D1CA8" w14:textId="045DD45C" w:rsidR="00A02A85" w:rsidRPr="00BF3BD8" w:rsidRDefault="00A02A85" w:rsidP="002159D8">
            <w:pPr>
              <w:jc w:val="both"/>
              <w:rPr>
                <w:b/>
                <w:sz w:val="20"/>
                <w:szCs w:val="20"/>
              </w:rPr>
            </w:pPr>
            <w:r w:rsidRPr="00BF3BD8">
              <w:rPr>
                <w:b/>
                <w:sz w:val="20"/>
                <w:szCs w:val="20"/>
              </w:rPr>
              <w:t>Интеграция</w:t>
            </w:r>
            <w:r w:rsidRPr="00BF3BD8">
              <w:rPr>
                <w:b/>
                <w:sz w:val="20"/>
                <w:szCs w:val="20"/>
                <w:lang w:val="en-US"/>
              </w:rPr>
              <w:t xml:space="preserve"> </w:t>
            </w:r>
            <w:r w:rsidRPr="00BF3BD8">
              <w:rPr>
                <w:b/>
                <w:sz w:val="20"/>
                <w:szCs w:val="20"/>
              </w:rPr>
              <w:t>МОО</w:t>
            </w:r>
            <w:r w:rsidRPr="00BF3BD8">
              <w:rPr>
                <w:b/>
                <w:sz w:val="20"/>
                <w:szCs w:val="20"/>
                <w:lang w:val="en-US"/>
              </w:rPr>
              <w:t>C (massive open online course)</w:t>
            </w:r>
            <w:r w:rsidR="003F0CE9" w:rsidRPr="00BF3BD8">
              <w:rPr>
                <w:b/>
                <w:sz w:val="20"/>
                <w:szCs w:val="20"/>
                <w:lang w:val="en-US"/>
              </w:rPr>
              <w:t>.</w:t>
            </w:r>
            <w:r w:rsidRPr="00BF3BD8">
              <w:rPr>
                <w:b/>
                <w:sz w:val="20"/>
                <w:szCs w:val="20"/>
                <w:lang w:val="en-US"/>
              </w:rPr>
              <w:t xml:space="preserve"> </w:t>
            </w:r>
            <w:r w:rsidR="00C6051D" w:rsidRPr="00BF3BD8">
              <w:rPr>
                <w:sz w:val="20"/>
                <w:szCs w:val="20"/>
              </w:rPr>
              <w:t xml:space="preserve">В случае интеграции </w:t>
            </w:r>
            <w:r w:rsidR="00C6051D" w:rsidRPr="00BF3BD8">
              <w:rPr>
                <w:bCs/>
                <w:sz w:val="20"/>
                <w:szCs w:val="20"/>
              </w:rPr>
              <w:t>МОО</w:t>
            </w:r>
            <w:r w:rsidR="00C6051D" w:rsidRPr="00BF3BD8">
              <w:rPr>
                <w:bCs/>
                <w:sz w:val="20"/>
                <w:szCs w:val="20"/>
                <w:lang w:val="en-US"/>
              </w:rPr>
              <w:t>C</w:t>
            </w:r>
            <w:r w:rsidR="00C6051D" w:rsidRPr="00BF3BD8">
              <w:rPr>
                <w:sz w:val="20"/>
                <w:szCs w:val="20"/>
              </w:rPr>
              <w:t xml:space="preserve"> в дисциплину, в</w:t>
            </w:r>
            <w:r w:rsidRPr="00BF3BD8">
              <w:rPr>
                <w:sz w:val="20"/>
                <w:szCs w:val="20"/>
              </w:rPr>
              <w:t>сем обучающимся необходимо зарегистрироваться на МОО</w:t>
            </w:r>
            <w:r w:rsidRPr="00BF3BD8">
              <w:rPr>
                <w:sz w:val="20"/>
                <w:szCs w:val="20"/>
                <w:lang w:val="en-US"/>
              </w:rPr>
              <w:t>C</w:t>
            </w:r>
            <w:r w:rsidRPr="00BF3BD8">
              <w:rPr>
                <w:sz w:val="20"/>
                <w:szCs w:val="20"/>
              </w:rPr>
              <w:t xml:space="preserve">. Сроки прохождения модулей </w:t>
            </w:r>
            <w:r w:rsidR="008D1CCF" w:rsidRPr="00BF3BD8">
              <w:rPr>
                <w:bCs/>
                <w:sz w:val="20"/>
                <w:szCs w:val="20"/>
              </w:rPr>
              <w:t>МОО</w:t>
            </w:r>
            <w:r w:rsidR="008D1CCF" w:rsidRPr="00BF3BD8">
              <w:rPr>
                <w:bCs/>
                <w:sz w:val="20"/>
                <w:szCs w:val="20"/>
                <w:lang w:val="en-US"/>
              </w:rPr>
              <w:t>C</w:t>
            </w:r>
            <w:r w:rsidR="008D1CCF" w:rsidRPr="00BF3BD8">
              <w:rPr>
                <w:sz w:val="20"/>
                <w:szCs w:val="20"/>
              </w:rPr>
              <w:t xml:space="preserve"> </w:t>
            </w:r>
            <w:r w:rsidRPr="00BF3BD8">
              <w:rPr>
                <w:sz w:val="20"/>
                <w:szCs w:val="20"/>
              </w:rPr>
              <w:t xml:space="preserve">должны неукоснительно соблюдаться в соответствии с графиком изучения дисциплины. </w:t>
            </w:r>
            <w:r w:rsidRPr="00BF3BD8">
              <w:rPr>
                <w:color w:val="FF0000"/>
                <w:sz w:val="20"/>
                <w:szCs w:val="20"/>
              </w:rPr>
              <w:t xml:space="preserve"> </w:t>
            </w:r>
          </w:p>
          <w:p w14:paraId="62B13C62" w14:textId="334FB5B9" w:rsidR="007A68F5" w:rsidRPr="00BF3BD8" w:rsidRDefault="00A02A85" w:rsidP="002159D8">
            <w:pPr>
              <w:jc w:val="both"/>
              <w:rPr>
                <w:sz w:val="20"/>
                <w:szCs w:val="20"/>
              </w:rPr>
            </w:pPr>
            <w:r w:rsidRPr="00BF3BD8">
              <w:rPr>
                <w:b/>
                <w:sz w:val="20"/>
                <w:szCs w:val="20"/>
              </w:rPr>
              <w:t xml:space="preserve">ВНИМАНИЕ! </w:t>
            </w:r>
            <w:r w:rsidRPr="00BF3BD8">
              <w:rPr>
                <w:sz w:val="20"/>
                <w:szCs w:val="20"/>
              </w:rPr>
              <w:t xml:space="preserve">Дедлайн каждого задания указан в календаре (графике) реализации содержания </w:t>
            </w:r>
            <w:r w:rsidR="00163AFE" w:rsidRPr="00BF3BD8">
              <w:rPr>
                <w:sz w:val="20"/>
                <w:szCs w:val="20"/>
              </w:rPr>
              <w:t>дисциплины</w:t>
            </w:r>
            <w:r w:rsidRPr="00BF3BD8">
              <w:rPr>
                <w:sz w:val="20"/>
                <w:szCs w:val="20"/>
              </w:rPr>
              <w:t>, а также в МОО</w:t>
            </w:r>
            <w:r w:rsidRPr="00BF3BD8">
              <w:rPr>
                <w:sz w:val="20"/>
                <w:szCs w:val="20"/>
                <w:lang w:val="en-US"/>
              </w:rPr>
              <w:t>C</w:t>
            </w:r>
            <w:r w:rsidRPr="00BF3BD8">
              <w:rPr>
                <w:sz w:val="20"/>
                <w:szCs w:val="20"/>
              </w:rPr>
              <w:t xml:space="preserve">. Несоблюдение дедлайнов приводит к потере баллов. </w:t>
            </w:r>
          </w:p>
        </w:tc>
      </w:tr>
      <w:tr w:rsidR="006A6C8C" w:rsidRPr="00BF3BD8"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BF3BD8" w:rsidRDefault="00DE4C44" w:rsidP="002F2C36">
            <w:pPr>
              <w:jc w:val="center"/>
              <w:rPr>
                <w:b/>
                <w:bCs/>
                <w:sz w:val="20"/>
                <w:szCs w:val="20"/>
              </w:rPr>
            </w:pPr>
            <w:r w:rsidRPr="00BF3BD8">
              <w:rPr>
                <w:b/>
                <w:bCs/>
                <w:sz w:val="20"/>
                <w:szCs w:val="20"/>
              </w:rPr>
              <w:t>ИНФОРМАЦИЯ О ПРЕПОДАВАНИИ, ОБУЧЕНИИ И ОЦЕНИВАНИИ</w:t>
            </w:r>
          </w:p>
        </w:tc>
      </w:tr>
      <w:tr w:rsidR="00E06636" w:rsidRPr="00BF3BD8"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BF3BD8" w:rsidRDefault="006A7FC8" w:rsidP="006A7FC8">
            <w:pPr>
              <w:jc w:val="both"/>
              <w:rPr>
                <w:b/>
                <w:bCs/>
                <w:sz w:val="20"/>
                <w:szCs w:val="20"/>
              </w:rPr>
            </w:pPr>
            <w:r w:rsidRPr="00BF3BD8">
              <w:rPr>
                <w:b/>
                <w:bCs/>
                <w:sz w:val="20"/>
                <w:szCs w:val="20"/>
              </w:rPr>
              <w:t xml:space="preserve">Балльно-рейтинговая </w:t>
            </w:r>
          </w:p>
          <w:p w14:paraId="7115BC43" w14:textId="0A1E92CD" w:rsidR="00E06636" w:rsidRPr="00BF3BD8" w:rsidRDefault="006A7FC8" w:rsidP="006A7FC8">
            <w:pPr>
              <w:jc w:val="both"/>
              <w:rPr>
                <w:b/>
                <w:sz w:val="20"/>
                <w:szCs w:val="20"/>
                <w:highlight w:val="green"/>
              </w:rPr>
            </w:pPr>
            <w:r w:rsidRPr="00BF3BD8">
              <w:rPr>
                <w:b/>
                <w:bCs/>
                <w:sz w:val="20"/>
                <w:szCs w:val="20"/>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BF3BD8" w:rsidRDefault="00A471CF" w:rsidP="00594573">
            <w:pPr>
              <w:jc w:val="both"/>
              <w:rPr>
                <w:b/>
                <w:bCs/>
                <w:sz w:val="20"/>
                <w:szCs w:val="20"/>
              </w:rPr>
            </w:pPr>
            <w:r w:rsidRPr="00BF3BD8">
              <w:rPr>
                <w:b/>
                <w:sz w:val="20"/>
                <w:szCs w:val="20"/>
              </w:rPr>
              <w:t>Методы оценивания</w:t>
            </w:r>
          </w:p>
        </w:tc>
      </w:tr>
      <w:tr w:rsidR="00384CD8" w:rsidRPr="00BF3BD8"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BF3BD8" w:rsidRDefault="00384CD8" w:rsidP="00753B50">
            <w:pPr>
              <w:rPr>
                <w:b/>
                <w:bCs/>
                <w:sz w:val="20"/>
                <w:szCs w:val="20"/>
              </w:rPr>
            </w:pPr>
            <w:r w:rsidRPr="00BF3BD8">
              <w:rPr>
                <w:b/>
                <w:bCs/>
                <w:sz w:val="20"/>
                <w:szCs w:val="20"/>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BF3BD8" w:rsidRDefault="00384CD8" w:rsidP="00753B50">
            <w:pPr>
              <w:jc w:val="both"/>
              <w:rPr>
                <w:b/>
                <w:bCs/>
                <w:sz w:val="20"/>
                <w:szCs w:val="20"/>
              </w:rPr>
            </w:pPr>
            <w:r w:rsidRPr="00BF3BD8">
              <w:rPr>
                <w:b/>
                <w:bCs/>
                <w:sz w:val="20"/>
                <w:szCs w:val="20"/>
              </w:rPr>
              <w:t xml:space="preserve">Цифровой </w:t>
            </w:r>
          </w:p>
          <w:p w14:paraId="352BAFE5" w14:textId="77777777" w:rsidR="00BE3F4E" w:rsidRPr="00BF3BD8" w:rsidRDefault="00BE3F4E" w:rsidP="00753B50">
            <w:pPr>
              <w:rPr>
                <w:b/>
                <w:bCs/>
                <w:sz w:val="20"/>
                <w:szCs w:val="20"/>
              </w:rPr>
            </w:pPr>
            <w:r w:rsidRPr="00BF3BD8">
              <w:rPr>
                <w:b/>
                <w:bCs/>
                <w:sz w:val="20"/>
                <w:szCs w:val="20"/>
              </w:rPr>
              <w:t>э</w:t>
            </w:r>
            <w:r w:rsidR="00384CD8" w:rsidRPr="00BF3BD8">
              <w:rPr>
                <w:b/>
                <w:bCs/>
                <w:sz w:val="20"/>
                <w:szCs w:val="20"/>
              </w:rPr>
              <w:t>квивалент</w:t>
            </w:r>
          </w:p>
          <w:p w14:paraId="0B250007" w14:textId="380E602D" w:rsidR="008939ED" w:rsidRPr="00BF3BD8" w:rsidRDefault="008939ED" w:rsidP="00753B50">
            <w:pPr>
              <w:rPr>
                <w:b/>
                <w:bCs/>
                <w:sz w:val="20"/>
                <w:szCs w:val="20"/>
              </w:rPr>
            </w:pPr>
            <w:r w:rsidRPr="00BF3BD8">
              <w:rPr>
                <w:b/>
                <w:bCs/>
                <w:sz w:val="20"/>
                <w:szCs w:val="20"/>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BF3BD8" w:rsidRDefault="00854136" w:rsidP="00753B50">
            <w:pPr>
              <w:rPr>
                <w:b/>
                <w:bCs/>
                <w:sz w:val="20"/>
                <w:szCs w:val="20"/>
              </w:rPr>
            </w:pPr>
            <w:r w:rsidRPr="00BF3BD8">
              <w:rPr>
                <w:b/>
                <w:bCs/>
                <w:sz w:val="20"/>
                <w:szCs w:val="20"/>
              </w:rPr>
              <w:t>Баллы</w:t>
            </w:r>
            <w:r w:rsidR="0084687B" w:rsidRPr="00BF3BD8">
              <w:rPr>
                <w:b/>
                <w:bCs/>
                <w:sz w:val="20"/>
                <w:szCs w:val="20"/>
              </w:rPr>
              <w:t xml:space="preserve">, </w:t>
            </w:r>
          </w:p>
          <w:p w14:paraId="257EBD2C" w14:textId="667311B0" w:rsidR="00384CD8" w:rsidRPr="00BF3BD8" w:rsidRDefault="00384CD8" w:rsidP="00753B50">
            <w:pPr>
              <w:rPr>
                <w:sz w:val="20"/>
                <w:szCs w:val="20"/>
              </w:rPr>
            </w:pPr>
            <w:r w:rsidRPr="00BF3BD8">
              <w:rPr>
                <w:b/>
                <w:bCs/>
                <w:sz w:val="20"/>
                <w:szCs w:val="20"/>
              </w:rPr>
              <w:t>%</w:t>
            </w:r>
            <w:r w:rsidR="00854136" w:rsidRPr="00BF3BD8">
              <w:rPr>
                <w:b/>
                <w:bCs/>
                <w:sz w:val="20"/>
                <w:szCs w:val="20"/>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BF3BD8" w:rsidRDefault="00854136" w:rsidP="00753B50">
            <w:pPr>
              <w:rPr>
                <w:sz w:val="20"/>
                <w:szCs w:val="20"/>
              </w:rPr>
            </w:pPr>
            <w:r w:rsidRPr="00BF3BD8">
              <w:rPr>
                <w:b/>
                <w:bCs/>
                <w:sz w:val="20"/>
                <w:szCs w:val="20"/>
              </w:rPr>
              <w:t>О</w:t>
            </w:r>
            <w:r w:rsidR="00384CD8" w:rsidRPr="00BF3BD8">
              <w:rPr>
                <w:b/>
                <w:bCs/>
                <w:sz w:val="20"/>
                <w:szCs w:val="20"/>
              </w:rPr>
              <w:t>ценк</w:t>
            </w:r>
            <w:r w:rsidRPr="00BF3BD8">
              <w:rPr>
                <w:b/>
                <w:bCs/>
                <w:sz w:val="20"/>
                <w:szCs w:val="20"/>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BF3BD8" w:rsidRDefault="00384CD8" w:rsidP="002A6C44">
            <w:pPr>
              <w:jc w:val="both"/>
              <w:rPr>
                <w:sz w:val="20"/>
                <w:szCs w:val="20"/>
              </w:rPr>
            </w:pPr>
            <w:r w:rsidRPr="00BF3BD8">
              <w:rPr>
                <w:b/>
                <w:sz w:val="20"/>
                <w:szCs w:val="20"/>
              </w:rPr>
              <w:t xml:space="preserve">Критериальное оценивание </w:t>
            </w:r>
            <w:r w:rsidRPr="00BF3BD8">
              <w:rPr>
                <w:bCs/>
                <w:sz w:val="20"/>
                <w:szCs w:val="20"/>
              </w:rPr>
              <w:t>–</w:t>
            </w:r>
            <w:r w:rsidRPr="00BF3BD8">
              <w:rPr>
                <w:sz w:val="20"/>
                <w:szCs w:val="20"/>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sidRPr="00BF3BD8">
              <w:rPr>
                <w:sz w:val="20"/>
                <w:szCs w:val="20"/>
              </w:rPr>
              <w:t>Основано на</w:t>
            </w:r>
            <w:r w:rsidR="00AC0C46" w:rsidRPr="00BF3BD8">
              <w:rPr>
                <w:sz w:val="20"/>
                <w:szCs w:val="20"/>
              </w:rPr>
              <w:t xml:space="preserve"> </w:t>
            </w:r>
            <w:r w:rsidRPr="00BF3BD8">
              <w:rPr>
                <w:sz w:val="20"/>
                <w:szCs w:val="20"/>
              </w:rPr>
              <w:t>формативно</w:t>
            </w:r>
            <w:r w:rsidR="00DB76FD" w:rsidRPr="00BF3BD8">
              <w:rPr>
                <w:sz w:val="20"/>
                <w:szCs w:val="20"/>
              </w:rPr>
              <w:t>м</w:t>
            </w:r>
            <w:r w:rsidRPr="00BF3BD8">
              <w:rPr>
                <w:sz w:val="20"/>
                <w:szCs w:val="20"/>
              </w:rPr>
              <w:t xml:space="preserve"> и суммативно</w:t>
            </w:r>
            <w:r w:rsidR="00DB76FD" w:rsidRPr="00BF3BD8">
              <w:rPr>
                <w:sz w:val="20"/>
                <w:szCs w:val="20"/>
              </w:rPr>
              <w:t>м</w:t>
            </w:r>
            <w:r w:rsidRPr="00BF3BD8">
              <w:rPr>
                <w:sz w:val="20"/>
                <w:szCs w:val="20"/>
              </w:rPr>
              <w:t xml:space="preserve"> оценивани</w:t>
            </w:r>
            <w:r w:rsidR="00203226" w:rsidRPr="00BF3BD8">
              <w:rPr>
                <w:sz w:val="20"/>
                <w:szCs w:val="20"/>
              </w:rPr>
              <w:t>и</w:t>
            </w:r>
            <w:r w:rsidRPr="00BF3BD8">
              <w:rPr>
                <w:sz w:val="20"/>
                <w:szCs w:val="20"/>
              </w:rPr>
              <w:t>.</w:t>
            </w:r>
          </w:p>
          <w:p w14:paraId="2C87C24C" w14:textId="26BAD948" w:rsidR="00D534C1" w:rsidRPr="00BF3BD8" w:rsidRDefault="00384CD8" w:rsidP="004065C8">
            <w:pPr>
              <w:jc w:val="both"/>
              <w:rPr>
                <w:sz w:val="20"/>
                <w:szCs w:val="20"/>
              </w:rPr>
            </w:pPr>
            <w:r w:rsidRPr="00BF3BD8">
              <w:rPr>
                <w:b/>
                <w:bCs/>
                <w:sz w:val="20"/>
                <w:szCs w:val="20"/>
              </w:rPr>
              <w:t>Формативное оценивание</w:t>
            </w:r>
            <w:r w:rsidR="00E81CB3" w:rsidRPr="00BF3BD8">
              <w:rPr>
                <w:b/>
                <w:bCs/>
                <w:sz w:val="20"/>
                <w:szCs w:val="20"/>
              </w:rPr>
              <w:t xml:space="preserve"> – </w:t>
            </w:r>
            <w:r w:rsidR="00E81CB3" w:rsidRPr="00BF3BD8">
              <w:rPr>
                <w:sz w:val="20"/>
                <w:szCs w:val="20"/>
              </w:rPr>
              <w:t xml:space="preserve">вид </w:t>
            </w:r>
            <w:r w:rsidRPr="00BF3BD8">
              <w:rPr>
                <w:sz w:val="20"/>
                <w:szCs w:val="20"/>
              </w:rPr>
              <w:t>оценивани</w:t>
            </w:r>
            <w:r w:rsidR="00E81CB3" w:rsidRPr="00BF3BD8">
              <w:rPr>
                <w:sz w:val="20"/>
                <w:szCs w:val="20"/>
              </w:rPr>
              <w:t>я</w:t>
            </w:r>
            <w:r w:rsidR="002A5787" w:rsidRPr="00BF3BD8">
              <w:rPr>
                <w:sz w:val="20"/>
                <w:szCs w:val="20"/>
              </w:rPr>
              <w:t>, который проводится в ходе повседневной учебной деятельности.</w:t>
            </w:r>
            <w:r w:rsidR="00E206A8" w:rsidRPr="00BF3BD8">
              <w:rPr>
                <w:sz w:val="20"/>
                <w:szCs w:val="20"/>
              </w:rPr>
              <w:t xml:space="preserve"> </w:t>
            </w:r>
            <w:r w:rsidR="002A5787" w:rsidRPr="00BF3BD8">
              <w:rPr>
                <w:sz w:val="20"/>
                <w:szCs w:val="20"/>
              </w:rPr>
              <w:t>Является текущим показателем успеваемости</w:t>
            </w:r>
            <w:r w:rsidR="008B6044" w:rsidRPr="00BF3BD8">
              <w:rPr>
                <w:sz w:val="20"/>
                <w:szCs w:val="20"/>
              </w:rPr>
              <w:t>.</w:t>
            </w:r>
            <w:r w:rsidR="002A5787" w:rsidRPr="00BF3BD8">
              <w:rPr>
                <w:sz w:val="20"/>
                <w:szCs w:val="20"/>
              </w:rPr>
              <w:t xml:space="preserve"> </w:t>
            </w:r>
            <w:r w:rsidR="008B6044" w:rsidRPr="00BF3BD8">
              <w:rPr>
                <w:sz w:val="20"/>
                <w:szCs w:val="20"/>
              </w:rPr>
              <w:t>О</w:t>
            </w:r>
            <w:r w:rsidR="002A5787" w:rsidRPr="00BF3BD8">
              <w:rPr>
                <w:sz w:val="20"/>
                <w:szCs w:val="20"/>
              </w:rPr>
              <w:t>беспечивает оперативную взаимосвязь между</w:t>
            </w:r>
            <w:r w:rsidR="00E206A8" w:rsidRPr="00BF3BD8">
              <w:rPr>
                <w:sz w:val="20"/>
                <w:szCs w:val="20"/>
              </w:rPr>
              <w:t xml:space="preserve"> </w:t>
            </w:r>
            <w:r w:rsidR="002A5787" w:rsidRPr="00BF3BD8">
              <w:rPr>
                <w:sz w:val="20"/>
                <w:szCs w:val="20"/>
              </w:rPr>
              <w:t>обучающимся и преподавателем</w:t>
            </w:r>
            <w:r w:rsidR="009746F5" w:rsidRPr="00BF3BD8">
              <w:rPr>
                <w:sz w:val="20"/>
                <w:szCs w:val="20"/>
              </w:rPr>
              <w:t xml:space="preserve">. </w:t>
            </w:r>
            <w:r w:rsidR="004065C8" w:rsidRPr="00BF3BD8">
              <w:rPr>
                <w:sz w:val="20"/>
                <w:szCs w:val="20"/>
              </w:rPr>
              <w:t xml:space="preserve">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 </w:t>
            </w:r>
            <w:r w:rsidR="00FB11CB" w:rsidRPr="00BF3BD8">
              <w:rPr>
                <w:sz w:val="20"/>
                <w:szCs w:val="20"/>
              </w:rPr>
              <w:t xml:space="preserve">Оценивается </w:t>
            </w:r>
            <w:r w:rsidR="00D534C1" w:rsidRPr="00BF3BD8">
              <w:rPr>
                <w:sz w:val="20"/>
                <w:szCs w:val="20"/>
              </w:rPr>
              <w:t xml:space="preserve">выполнение заданий, </w:t>
            </w:r>
            <w:r w:rsidRPr="00BF3BD8">
              <w:rPr>
                <w:sz w:val="20"/>
                <w:szCs w:val="20"/>
              </w:rPr>
              <w:t>активност</w:t>
            </w:r>
            <w:r w:rsidR="009746F5" w:rsidRPr="00BF3BD8">
              <w:rPr>
                <w:sz w:val="20"/>
                <w:szCs w:val="20"/>
              </w:rPr>
              <w:t>ь</w:t>
            </w:r>
            <w:r w:rsidRPr="00BF3BD8">
              <w:rPr>
                <w:sz w:val="20"/>
                <w:szCs w:val="20"/>
              </w:rPr>
              <w:t xml:space="preserve"> работы в аудитории во время лекций, семинаров, практических занятий (дискуссии, викторины, дебаты, круглые столы</w:t>
            </w:r>
            <w:r w:rsidR="0066131E" w:rsidRPr="00BF3BD8">
              <w:rPr>
                <w:sz w:val="20"/>
                <w:szCs w:val="20"/>
              </w:rPr>
              <w:t>, лабораторные работы</w:t>
            </w:r>
            <w:r w:rsidRPr="00BF3BD8">
              <w:rPr>
                <w:sz w:val="20"/>
                <w:szCs w:val="20"/>
              </w:rPr>
              <w:t xml:space="preserve"> и т. д.). </w:t>
            </w:r>
            <w:r w:rsidR="00A43A7A" w:rsidRPr="00BF3BD8">
              <w:rPr>
                <w:sz w:val="20"/>
                <w:szCs w:val="20"/>
              </w:rPr>
              <w:t>Оцениваются приобретенные знания и компетенции.</w:t>
            </w:r>
          </w:p>
          <w:p w14:paraId="1B6B1776" w14:textId="3C037A40" w:rsidR="00665FD2" w:rsidRPr="00BF3BD8" w:rsidRDefault="00384CD8" w:rsidP="004065C8">
            <w:pPr>
              <w:jc w:val="both"/>
              <w:rPr>
                <w:sz w:val="20"/>
                <w:szCs w:val="20"/>
              </w:rPr>
            </w:pPr>
            <w:r w:rsidRPr="00BF3BD8">
              <w:rPr>
                <w:b/>
                <w:sz w:val="20"/>
                <w:szCs w:val="20"/>
              </w:rPr>
              <w:t>Суммативное оценивание</w:t>
            </w:r>
            <w:r w:rsidR="009746F5" w:rsidRPr="00BF3BD8">
              <w:rPr>
                <w:b/>
                <w:sz w:val="20"/>
                <w:szCs w:val="20"/>
              </w:rPr>
              <w:t xml:space="preserve"> </w:t>
            </w:r>
            <w:r w:rsidR="009746F5" w:rsidRPr="00BF3BD8">
              <w:rPr>
                <w:bCs/>
                <w:sz w:val="20"/>
                <w:szCs w:val="20"/>
              </w:rPr>
              <w:t>–</w:t>
            </w:r>
            <w:r w:rsidR="009746F5" w:rsidRPr="00BF3BD8">
              <w:rPr>
                <w:b/>
                <w:sz w:val="20"/>
                <w:szCs w:val="20"/>
              </w:rPr>
              <w:t xml:space="preserve"> </w:t>
            </w:r>
            <w:r w:rsidR="009746F5" w:rsidRPr="00BF3BD8">
              <w:rPr>
                <w:bCs/>
                <w:sz w:val="20"/>
                <w:szCs w:val="20"/>
              </w:rPr>
              <w:t xml:space="preserve">вид оценивания, который проводится по завершению </w:t>
            </w:r>
            <w:r w:rsidR="008E79AA" w:rsidRPr="00BF3BD8">
              <w:rPr>
                <w:bCs/>
                <w:sz w:val="20"/>
                <w:szCs w:val="20"/>
              </w:rPr>
              <w:t>изучения раздела в соответствии с программой дисциплины.</w:t>
            </w:r>
            <w:r w:rsidRPr="00BF3BD8">
              <w:rPr>
                <w:b/>
                <w:sz w:val="20"/>
                <w:szCs w:val="20"/>
              </w:rPr>
              <w:t xml:space="preserve"> </w:t>
            </w:r>
            <w:r w:rsidRPr="00BF3BD8">
              <w:rPr>
                <w:bCs/>
                <w:sz w:val="20"/>
                <w:szCs w:val="20"/>
              </w:rPr>
              <w:t>Проводится 3-4 раза за семестр при выполнении СРО.</w:t>
            </w:r>
            <w:r w:rsidRPr="00BF3BD8">
              <w:rPr>
                <w:sz w:val="20"/>
                <w:szCs w:val="20"/>
              </w:rPr>
              <w:t xml:space="preserve"> Это оценивание освоения ожидаемых результатов обучения в соотнесенности с дескрипторами. Позволяет определять и фиксировать уровень освоения </w:t>
            </w:r>
            <w:r w:rsidRPr="00BF3BD8">
              <w:rPr>
                <w:sz w:val="20"/>
                <w:szCs w:val="20"/>
              </w:rPr>
              <w:lastRenderedPageBreak/>
              <w:t>дисциплины за определенный период.</w:t>
            </w:r>
            <w:r w:rsidR="00A43A7A" w:rsidRPr="00BF3BD8">
              <w:rPr>
                <w:sz w:val="20"/>
                <w:szCs w:val="20"/>
              </w:rPr>
              <w:t xml:space="preserve"> Оцениваются результаты обучения.</w:t>
            </w:r>
          </w:p>
        </w:tc>
      </w:tr>
      <w:tr w:rsidR="000E3AA2" w:rsidRPr="00BF3BD8"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BF3BD8" w:rsidRDefault="000E3AA2" w:rsidP="00753B50">
            <w:pPr>
              <w:jc w:val="both"/>
              <w:rPr>
                <w:b/>
                <w:sz w:val="20"/>
                <w:szCs w:val="20"/>
                <w:highlight w:val="green"/>
              </w:rPr>
            </w:pPr>
            <w:r w:rsidRPr="00BF3BD8">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BF3BD8" w:rsidRDefault="000E3AA2" w:rsidP="00753B50">
            <w:pPr>
              <w:jc w:val="both"/>
              <w:rPr>
                <w:b/>
                <w:sz w:val="20"/>
                <w:szCs w:val="20"/>
                <w:highlight w:val="green"/>
              </w:rPr>
            </w:pPr>
            <w:r w:rsidRPr="00BF3BD8">
              <w:rPr>
                <w:sz w:val="20"/>
                <w:szCs w:val="20"/>
                <w:lang w:val="en-US"/>
              </w:rPr>
              <w:t>4</w:t>
            </w:r>
            <w:r w:rsidRPr="00BF3BD8">
              <w:rPr>
                <w:sz w:val="20"/>
                <w:szCs w:val="20"/>
              </w:rPr>
              <w:t>,0</w:t>
            </w:r>
          </w:p>
        </w:tc>
        <w:tc>
          <w:tcPr>
            <w:tcW w:w="1134" w:type="dxa"/>
            <w:tcBorders>
              <w:left w:val="single" w:sz="4" w:space="0" w:color="000000"/>
              <w:right w:val="single" w:sz="4" w:space="0" w:color="000000"/>
            </w:tcBorders>
          </w:tcPr>
          <w:p w14:paraId="5C53D05B" w14:textId="77FD1ED1" w:rsidR="000E3AA2" w:rsidRPr="00BF3BD8" w:rsidRDefault="000E3AA2" w:rsidP="00753B50">
            <w:pPr>
              <w:jc w:val="both"/>
              <w:rPr>
                <w:b/>
                <w:sz w:val="20"/>
                <w:szCs w:val="20"/>
                <w:highlight w:val="green"/>
              </w:rPr>
            </w:pPr>
            <w:r w:rsidRPr="00BF3BD8">
              <w:rPr>
                <w:sz w:val="20"/>
                <w:szCs w:val="20"/>
                <w:lang w:val="en-US"/>
              </w:rPr>
              <w:t>95-100</w:t>
            </w:r>
          </w:p>
        </w:tc>
        <w:tc>
          <w:tcPr>
            <w:tcW w:w="1843" w:type="dxa"/>
            <w:vMerge w:val="restart"/>
            <w:tcBorders>
              <w:left w:val="single" w:sz="4" w:space="0" w:color="000000"/>
              <w:right w:val="single" w:sz="4" w:space="0" w:color="000000"/>
            </w:tcBorders>
          </w:tcPr>
          <w:p w14:paraId="7F7F0905" w14:textId="703231BF" w:rsidR="000E3AA2" w:rsidRPr="00BF3BD8" w:rsidRDefault="000E3AA2" w:rsidP="00753B50">
            <w:pPr>
              <w:jc w:val="both"/>
              <w:rPr>
                <w:b/>
                <w:sz w:val="20"/>
                <w:szCs w:val="20"/>
                <w:highlight w:val="green"/>
              </w:rPr>
            </w:pPr>
            <w:r w:rsidRPr="00BF3BD8">
              <w:rPr>
                <w:sz w:val="20"/>
                <w:szCs w:val="20"/>
              </w:rPr>
              <w:t>Отлично</w:t>
            </w:r>
          </w:p>
        </w:tc>
        <w:tc>
          <w:tcPr>
            <w:tcW w:w="5528" w:type="dxa"/>
            <w:gridSpan w:val="2"/>
            <w:vMerge/>
            <w:tcBorders>
              <w:left w:val="single" w:sz="4" w:space="0" w:color="000000"/>
              <w:right w:val="single" w:sz="4" w:space="0" w:color="000000"/>
            </w:tcBorders>
          </w:tcPr>
          <w:p w14:paraId="4789F06A" w14:textId="6327BBCE" w:rsidR="000E3AA2" w:rsidRPr="00BF3BD8" w:rsidRDefault="000E3AA2" w:rsidP="00753B50">
            <w:pPr>
              <w:jc w:val="both"/>
              <w:rPr>
                <w:sz w:val="20"/>
                <w:szCs w:val="20"/>
                <w:highlight w:val="green"/>
              </w:rPr>
            </w:pPr>
          </w:p>
        </w:tc>
      </w:tr>
      <w:tr w:rsidR="000E3AA2" w:rsidRPr="00BF3BD8"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BF3BD8" w:rsidRDefault="000E3AA2" w:rsidP="00753B50">
            <w:pPr>
              <w:jc w:val="both"/>
              <w:rPr>
                <w:b/>
                <w:sz w:val="20"/>
                <w:szCs w:val="20"/>
                <w:highlight w:val="green"/>
              </w:rPr>
            </w:pPr>
            <w:r w:rsidRPr="00BF3BD8">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BF3BD8" w:rsidRDefault="000E3AA2" w:rsidP="00753B50">
            <w:pPr>
              <w:jc w:val="both"/>
              <w:rPr>
                <w:b/>
                <w:sz w:val="20"/>
                <w:szCs w:val="20"/>
                <w:highlight w:val="green"/>
              </w:rPr>
            </w:pPr>
            <w:r w:rsidRPr="00BF3BD8">
              <w:rPr>
                <w:sz w:val="20"/>
                <w:szCs w:val="20"/>
              </w:rPr>
              <w:t>3,67</w:t>
            </w:r>
          </w:p>
        </w:tc>
        <w:tc>
          <w:tcPr>
            <w:tcW w:w="1134" w:type="dxa"/>
            <w:tcBorders>
              <w:left w:val="single" w:sz="4" w:space="0" w:color="000000"/>
              <w:right w:val="single" w:sz="4" w:space="0" w:color="000000"/>
            </w:tcBorders>
          </w:tcPr>
          <w:p w14:paraId="4AC6FF38" w14:textId="1D57168D" w:rsidR="000E3AA2" w:rsidRPr="00BF3BD8" w:rsidRDefault="000E3AA2" w:rsidP="00753B50">
            <w:pPr>
              <w:jc w:val="both"/>
              <w:rPr>
                <w:b/>
                <w:sz w:val="20"/>
                <w:szCs w:val="20"/>
                <w:highlight w:val="green"/>
              </w:rPr>
            </w:pPr>
            <w:r w:rsidRPr="00BF3BD8">
              <w:rPr>
                <w:sz w:val="20"/>
                <w:szCs w:val="20"/>
              </w:rPr>
              <w:t>90-94</w:t>
            </w:r>
          </w:p>
        </w:tc>
        <w:tc>
          <w:tcPr>
            <w:tcW w:w="1843" w:type="dxa"/>
            <w:vMerge/>
            <w:tcBorders>
              <w:left w:val="single" w:sz="4" w:space="0" w:color="000000"/>
              <w:right w:val="single" w:sz="4" w:space="0" w:color="000000"/>
            </w:tcBorders>
          </w:tcPr>
          <w:p w14:paraId="48FE6EDE" w14:textId="2918793F" w:rsidR="000E3AA2" w:rsidRPr="00BF3BD8" w:rsidRDefault="000E3AA2" w:rsidP="00753B50">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0E3AA2" w:rsidRPr="00BF3BD8" w:rsidRDefault="000E3AA2" w:rsidP="00753B50">
            <w:pPr>
              <w:jc w:val="both"/>
              <w:rPr>
                <w:sz w:val="20"/>
                <w:szCs w:val="20"/>
                <w:highlight w:val="green"/>
              </w:rPr>
            </w:pPr>
          </w:p>
        </w:tc>
      </w:tr>
      <w:tr w:rsidR="000E3AA2" w:rsidRPr="00BF3BD8"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BF3BD8" w:rsidRDefault="000E3AA2" w:rsidP="00753B50">
            <w:pPr>
              <w:jc w:val="both"/>
              <w:rPr>
                <w:b/>
                <w:sz w:val="20"/>
                <w:szCs w:val="20"/>
                <w:highlight w:val="green"/>
              </w:rPr>
            </w:pPr>
            <w:r w:rsidRPr="00BF3BD8">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BF3BD8" w:rsidRDefault="000E3AA2" w:rsidP="00753B50">
            <w:pPr>
              <w:jc w:val="both"/>
              <w:rPr>
                <w:b/>
                <w:sz w:val="20"/>
                <w:szCs w:val="20"/>
                <w:highlight w:val="green"/>
              </w:rPr>
            </w:pPr>
            <w:r w:rsidRPr="00BF3BD8">
              <w:rPr>
                <w:sz w:val="20"/>
                <w:szCs w:val="20"/>
              </w:rPr>
              <w:t>3,33</w:t>
            </w:r>
          </w:p>
        </w:tc>
        <w:tc>
          <w:tcPr>
            <w:tcW w:w="1134" w:type="dxa"/>
            <w:tcBorders>
              <w:left w:val="single" w:sz="4" w:space="0" w:color="000000"/>
              <w:right w:val="single" w:sz="4" w:space="0" w:color="000000"/>
            </w:tcBorders>
          </w:tcPr>
          <w:p w14:paraId="6DF3EAA4" w14:textId="406E5336" w:rsidR="000E3AA2" w:rsidRPr="00BF3BD8" w:rsidRDefault="000E3AA2" w:rsidP="00753B50">
            <w:pPr>
              <w:jc w:val="both"/>
              <w:rPr>
                <w:b/>
                <w:sz w:val="20"/>
                <w:szCs w:val="20"/>
                <w:highlight w:val="green"/>
              </w:rPr>
            </w:pPr>
            <w:r w:rsidRPr="00BF3BD8">
              <w:rPr>
                <w:sz w:val="20"/>
                <w:szCs w:val="20"/>
              </w:rPr>
              <w:t>85-89</w:t>
            </w:r>
          </w:p>
        </w:tc>
        <w:tc>
          <w:tcPr>
            <w:tcW w:w="1843" w:type="dxa"/>
            <w:vMerge w:val="restart"/>
            <w:tcBorders>
              <w:left w:val="single" w:sz="4" w:space="0" w:color="000000"/>
              <w:right w:val="single" w:sz="4" w:space="0" w:color="000000"/>
            </w:tcBorders>
          </w:tcPr>
          <w:p w14:paraId="5C5E675C" w14:textId="7C4FA104" w:rsidR="000E3AA2" w:rsidRPr="00BF3BD8" w:rsidRDefault="000E3AA2" w:rsidP="00753B50">
            <w:pPr>
              <w:jc w:val="both"/>
              <w:rPr>
                <w:b/>
                <w:sz w:val="20"/>
                <w:szCs w:val="20"/>
                <w:highlight w:val="green"/>
              </w:rPr>
            </w:pPr>
            <w:r w:rsidRPr="00BF3BD8">
              <w:rPr>
                <w:sz w:val="20"/>
                <w:szCs w:val="20"/>
              </w:rPr>
              <w:t>Хорошо</w:t>
            </w:r>
          </w:p>
        </w:tc>
        <w:tc>
          <w:tcPr>
            <w:tcW w:w="5528" w:type="dxa"/>
            <w:gridSpan w:val="2"/>
            <w:vMerge/>
            <w:tcBorders>
              <w:left w:val="single" w:sz="4" w:space="0" w:color="000000"/>
              <w:right w:val="single" w:sz="4" w:space="0" w:color="000000"/>
            </w:tcBorders>
          </w:tcPr>
          <w:p w14:paraId="2CB02B42" w14:textId="202F73D9" w:rsidR="000E3AA2" w:rsidRPr="00BF3BD8" w:rsidRDefault="000E3AA2" w:rsidP="00753B50">
            <w:pPr>
              <w:jc w:val="both"/>
              <w:rPr>
                <w:sz w:val="20"/>
                <w:szCs w:val="20"/>
              </w:rPr>
            </w:pPr>
          </w:p>
        </w:tc>
      </w:tr>
      <w:tr w:rsidR="000E3AA2" w:rsidRPr="00BF3BD8"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BF3BD8" w:rsidRDefault="000E3AA2" w:rsidP="00D36E98">
            <w:pPr>
              <w:jc w:val="both"/>
              <w:rPr>
                <w:b/>
                <w:sz w:val="20"/>
                <w:szCs w:val="20"/>
                <w:highlight w:val="green"/>
              </w:rPr>
            </w:pPr>
            <w:r w:rsidRPr="00BF3BD8">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BF3BD8" w:rsidRDefault="000E3AA2" w:rsidP="00D36E98">
            <w:pPr>
              <w:jc w:val="both"/>
              <w:rPr>
                <w:b/>
                <w:sz w:val="20"/>
                <w:szCs w:val="20"/>
                <w:highlight w:val="green"/>
              </w:rPr>
            </w:pPr>
            <w:r w:rsidRPr="00BF3BD8">
              <w:rPr>
                <w:sz w:val="20"/>
                <w:szCs w:val="20"/>
              </w:rPr>
              <w:t>3,0</w:t>
            </w:r>
          </w:p>
        </w:tc>
        <w:tc>
          <w:tcPr>
            <w:tcW w:w="1134" w:type="dxa"/>
            <w:tcBorders>
              <w:left w:val="single" w:sz="4" w:space="0" w:color="000000"/>
              <w:right w:val="single" w:sz="4" w:space="0" w:color="000000"/>
            </w:tcBorders>
          </w:tcPr>
          <w:p w14:paraId="1B528ED7" w14:textId="768CA097" w:rsidR="000E3AA2" w:rsidRPr="00BF3BD8" w:rsidRDefault="000E3AA2" w:rsidP="00D36E98">
            <w:pPr>
              <w:jc w:val="both"/>
              <w:rPr>
                <w:b/>
                <w:sz w:val="20"/>
                <w:szCs w:val="20"/>
                <w:highlight w:val="green"/>
              </w:rPr>
            </w:pPr>
            <w:r w:rsidRPr="00BF3BD8">
              <w:rPr>
                <w:sz w:val="20"/>
                <w:szCs w:val="20"/>
              </w:rPr>
              <w:t>80-84</w:t>
            </w:r>
          </w:p>
        </w:tc>
        <w:tc>
          <w:tcPr>
            <w:tcW w:w="1843" w:type="dxa"/>
            <w:vMerge/>
            <w:tcBorders>
              <w:left w:val="single" w:sz="4" w:space="0" w:color="000000"/>
              <w:right w:val="single" w:sz="4" w:space="0" w:color="000000"/>
            </w:tcBorders>
          </w:tcPr>
          <w:p w14:paraId="0E064A2B" w14:textId="5DD1E2C7" w:rsidR="000E3AA2" w:rsidRPr="00BF3BD8" w:rsidRDefault="000E3AA2" w:rsidP="00D36E98">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BF3BD8" w:rsidRDefault="00EE0F16" w:rsidP="00D36E98">
            <w:pPr>
              <w:jc w:val="both"/>
              <w:rPr>
                <w:b/>
                <w:sz w:val="20"/>
                <w:szCs w:val="20"/>
              </w:rPr>
            </w:pPr>
            <w:r w:rsidRPr="00BF3BD8">
              <w:rPr>
                <w:b/>
                <w:sz w:val="20"/>
                <w:szCs w:val="20"/>
              </w:rPr>
              <w:t>Формативное и с</w:t>
            </w:r>
            <w:r w:rsidR="000E3AA2" w:rsidRPr="00BF3BD8">
              <w:rPr>
                <w:b/>
                <w:sz w:val="20"/>
                <w:szCs w:val="20"/>
              </w:rPr>
              <w:t>уммативное оценивание</w:t>
            </w:r>
          </w:p>
          <w:p w14:paraId="56FD8E95" w14:textId="45296198" w:rsidR="00B8693A" w:rsidRPr="00BF3BD8"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22581962" w14:textId="5336805D" w:rsidR="00B8693A" w:rsidRPr="00BF3BD8" w:rsidRDefault="000E3AA2" w:rsidP="00AF3BF2">
            <w:pPr>
              <w:jc w:val="both"/>
              <w:rPr>
                <w:b/>
                <w:bCs/>
                <w:sz w:val="20"/>
                <w:szCs w:val="20"/>
                <w:lang w:val="kk-KZ"/>
              </w:rPr>
            </w:pPr>
            <w:r w:rsidRPr="00BF3BD8">
              <w:rPr>
                <w:b/>
                <w:bCs/>
                <w:sz w:val="20"/>
                <w:szCs w:val="20"/>
              </w:rPr>
              <w:t>Баллы %</w:t>
            </w:r>
            <w:r w:rsidR="00361A10" w:rsidRPr="00BF3BD8">
              <w:rPr>
                <w:b/>
                <w:bCs/>
                <w:sz w:val="20"/>
                <w:szCs w:val="20"/>
              </w:rPr>
              <w:t xml:space="preserve"> содержани</w:t>
            </w:r>
            <w:r w:rsidR="00AF3BF2" w:rsidRPr="00BF3BD8">
              <w:rPr>
                <w:b/>
                <w:bCs/>
                <w:sz w:val="20"/>
                <w:szCs w:val="20"/>
                <w:lang w:val="kk-KZ"/>
              </w:rPr>
              <w:t>е</w:t>
            </w:r>
          </w:p>
        </w:tc>
      </w:tr>
      <w:tr w:rsidR="000E3AA2" w:rsidRPr="00BF3BD8"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BF3BD8" w:rsidRDefault="000E3AA2" w:rsidP="00D36E98">
            <w:pPr>
              <w:jc w:val="both"/>
              <w:rPr>
                <w:b/>
                <w:sz w:val="20"/>
                <w:szCs w:val="20"/>
                <w:highlight w:val="green"/>
              </w:rPr>
            </w:pPr>
            <w:r w:rsidRPr="00BF3BD8">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BF3BD8" w:rsidRDefault="000E3AA2" w:rsidP="00D36E98">
            <w:pPr>
              <w:jc w:val="both"/>
              <w:rPr>
                <w:b/>
                <w:sz w:val="20"/>
                <w:szCs w:val="20"/>
                <w:highlight w:val="green"/>
              </w:rPr>
            </w:pPr>
            <w:r w:rsidRPr="00BF3BD8">
              <w:rPr>
                <w:sz w:val="20"/>
                <w:szCs w:val="20"/>
              </w:rPr>
              <w:t>2,67</w:t>
            </w:r>
          </w:p>
        </w:tc>
        <w:tc>
          <w:tcPr>
            <w:tcW w:w="1134" w:type="dxa"/>
            <w:tcBorders>
              <w:left w:val="single" w:sz="4" w:space="0" w:color="000000"/>
              <w:right w:val="single" w:sz="4" w:space="0" w:color="000000"/>
            </w:tcBorders>
          </w:tcPr>
          <w:p w14:paraId="00E723BF" w14:textId="487539C5" w:rsidR="000E3AA2" w:rsidRPr="00BF3BD8" w:rsidRDefault="000E3AA2" w:rsidP="00D36E98">
            <w:pPr>
              <w:jc w:val="both"/>
              <w:rPr>
                <w:b/>
                <w:sz w:val="20"/>
                <w:szCs w:val="20"/>
                <w:highlight w:val="green"/>
              </w:rPr>
            </w:pPr>
            <w:r w:rsidRPr="00BF3BD8">
              <w:rPr>
                <w:sz w:val="20"/>
                <w:szCs w:val="20"/>
              </w:rPr>
              <w:t>75-79</w:t>
            </w:r>
          </w:p>
        </w:tc>
        <w:tc>
          <w:tcPr>
            <w:tcW w:w="1843" w:type="dxa"/>
            <w:vMerge/>
            <w:tcBorders>
              <w:left w:val="single" w:sz="4" w:space="0" w:color="000000"/>
              <w:right w:val="single" w:sz="4" w:space="0" w:color="000000"/>
            </w:tcBorders>
          </w:tcPr>
          <w:p w14:paraId="2DF381D3" w14:textId="45C2D34B" w:rsidR="000E3AA2" w:rsidRPr="00BF3BD8"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186D4AE6" w14:textId="04D4BCA0" w:rsidR="000E3AA2" w:rsidRPr="00BF3BD8" w:rsidRDefault="000E3AA2" w:rsidP="00D36E98">
            <w:pPr>
              <w:jc w:val="both"/>
              <w:rPr>
                <w:sz w:val="20"/>
                <w:szCs w:val="20"/>
              </w:rPr>
            </w:pPr>
            <w:r w:rsidRPr="00BF3BD8">
              <w:rPr>
                <w:sz w:val="20"/>
                <w:szCs w:val="20"/>
              </w:rPr>
              <w:t xml:space="preserve">Активность на лекциях                                        </w:t>
            </w:r>
          </w:p>
        </w:tc>
        <w:tc>
          <w:tcPr>
            <w:tcW w:w="2268" w:type="dxa"/>
            <w:tcBorders>
              <w:left w:val="single" w:sz="4" w:space="0" w:color="000000"/>
              <w:right w:val="single" w:sz="4" w:space="0" w:color="000000"/>
            </w:tcBorders>
          </w:tcPr>
          <w:p w14:paraId="71C85890" w14:textId="0419DFC3" w:rsidR="000E3AA2" w:rsidRPr="00BF3BD8" w:rsidRDefault="00EC2901" w:rsidP="00D36E98">
            <w:pPr>
              <w:jc w:val="both"/>
              <w:rPr>
                <w:sz w:val="20"/>
                <w:szCs w:val="20"/>
              </w:rPr>
            </w:pPr>
            <w:r w:rsidRPr="00BF3BD8">
              <w:rPr>
                <w:sz w:val="20"/>
                <w:szCs w:val="20"/>
              </w:rPr>
              <w:t>5</w:t>
            </w:r>
          </w:p>
        </w:tc>
      </w:tr>
      <w:tr w:rsidR="000E3AA2" w:rsidRPr="00BF3BD8"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BF3BD8" w:rsidRDefault="000E3AA2" w:rsidP="00D36E98">
            <w:pPr>
              <w:jc w:val="both"/>
              <w:rPr>
                <w:b/>
                <w:sz w:val="20"/>
                <w:szCs w:val="20"/>
                <w:highlight w:val="green"/>
              </w:rPr>
            </w:pPr>
            <w:r w:rsidRPr="00BF3BD8">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BF3BD8" w:rsidRDefault="000E3AA2" w:rsidP="00D36E98">
            <w:pPr>
              <w:jc w:val="both"/>
              <w:rPr>
                <w:b/>
                <w:sz w:val="20"/>
                <w:szCs w:val="20"/>
                <w:highlight w:val="green"/>
              </w:rPr>
            </w:pPr>
            <w:r w:rsidRPr="00BF3BD8">
              <w:rPr>
                <w:sz w:val="20"/>
                <w:szCs w:val="20"/>
              </w:rPr>
              <w:t>2,33</w:t>
            </w:r>
          </w:p>
        </w:tc>
        <w:tc>
          <w:tcPr>
            <w:tcW w:w="1134" w:type="dxa"/>
            <w:tcBorders>
              <w:left w:val="single" w:sz="4" w:space="0" w:color="000000"/>
              <w:right w:val="single" w:sz="4" w:space="0" w:color="000000"/>
            </w:tcBorders>
          </w:tcPr>
          <w:p w14:paraId="5035F675" w14:textId="5800FFC0" w:rsidR="000E3AA2" w:rsidRPr="00BF3BD8" w:rsidRDefault="000E3AA2" w:rsidP="00D36E98">
            <w:pPr>
              <w:jc w:val="both"/>
              <w:rPr>
                <w:b/>
                <w:sz w:val="20"/>
                <w:szCs w:val="20"/>
                <w:highlight w:val="green"/>
              </w:rPr>
            </w:pPr>
            <w:r w:rsidRPr="00BF3BD8">
              <w:rPr>
                <w:sz w:val="20"/>
                <w:szCs w:val="20"/>
              </w:rPr>
              <w:t>70-74</w:t>
            </w:r>
          </w:p>
        </w:tc>
        <w:tc>
          <w:tcPr>
            <w:tcW w:w="1843" w:type="dxa"/>
            <w:vMerge/>
            <w:tcBorders>
              <w:left w:val="single" w:sz="4" w:space="0" w:color="000000"/>
              <w:right w:val="single" w:sz="4" w:space="0" w:color="000000"/>
            </w:tcBorders>
          </w:tcPr>
          <w:p w14:paraId="727C658B" w14:textId="1335D862" w:rsidR="000E3AA2" w:rsidRPr="00BF3BD8"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469E3873" w14:textId="7054EF68" w:rsidR="000E3AA2" w:rsidRPr="00BF3BD8" w:rsidRDefault="000E3AA2" w:rsidP="00D36E98">
            <w:pPr>
              <w:jc w:val="both"/>
              <w:rPr>
                <w:sz w:val="20"/>
                <w:szCs w:val="20"/>
              </w:rPr>
            </w:pPr>
            <w:r w:rsidRPr="00BF3BD8">
              <w:rPr>
                <w:sz w:val="20"/>
                <w:szCs w:val="20"/>
              </w:rPr>
              <w:t xml:space="preserve">Работа на практических занятиях                      </w:t>
            </w:r>
          </w:p>
        </w:tc>
        <w:tc>
          <w:tcPr>
            <w:tcW w:w="2268" w:type="dxa"/>
            <w:tcBorders>
              <w:left w:val="single" w:sz="4" w:space="0" w:color="000000"/>
              <w:right w:val="single" w:sz="4" w:space="0" w:color="000000"/>
            </w:tcBorders>
          </w:tcPr>
          <w:p w14:paraId="29508CAB" w14:textId="1528ABE3" w:rsidR="000E3AA2" w:rsidRPr="00BF3BD8" w:rsidRDefault="009C29E7" w:rsidP="00D36E98">
            <w:pPr>
              <w:jc w:val="both"/>
              <w:rPr>
                <w:sz w:val="20"/>
                <w:szCs w:val="20"/>
                <w:lang w:val="kk-KZ"/>
              </w:rPr>
            </w:pPr>
            <w:r w:rsidRPr="00BF3BD8">
              <w:rPr>
                <w:sz w:val="20"/>
                <w:szCs w:val="20"/>
                <w:lang w:val="kk-KZ"/>
              </w:rPr>
              <w:t>2</w:t>
            </w:r>
            <w:r w:rsidR="0053798C" w:rsidRPr="00BF3BD8">
              <w:rPr>
                <w:sz w:val="20"/>
                <w:szCs w:val="20"/>
                <w:lang w:val="kk-KZ"/>
              </w:rPr>
              <w:t>5</w:t>
            </w:r>
          </w:p>
        </w:tc>
      </w:tr>
      <w:tr w:rsidR="00E2675A" w:rsidRPr="00BF3BD8" w14:paraId="012AB828" w14:textId="77777777" w:rsidTr="001A5411">
        <w:trPr>
          <w:trHeight w:val="181"/>
        </w:trPr>
        <w:tc>
          <w:tcPr>
            <w:tcW w:w="851" w:type="dxa"/>
            <w:tcBorders>
              <w:left w:val="single" w:sz="4" w:space="0" w:color="000000"/>
              <w:right w:val="single" w:sz="4" w:space="0" w:color="000000"/>
            </w:tcBorders>
          </w:tcPr>
          <w:p w14:paraId="7F6BA272" w14:textId="39604E34" w:rsidR="00E2675A" w:rsidRPr="00BF3BD8" w:rsidRDefault="00E2675A" w:rsidP="00D36E98">
            <w:pPr>
              <w:jc w:val="both"/>
              <w:rPr>
                <w:b/>
                <w:sz w:val="20"/>
                <w:szCs w:val="20"/>
                <w:highlight w:val="green"/>
              </w:rPr>
            </w:pPr>
            <w:r w:rsidRPr="00BF3BD8">
              <w:rPr>
                <w:sz w:val="20"/>
                <w:szCs w:val="20"/>
                <w:lang w:val="en-US"/>
              </w:rPr>
              <w:t>C</w:t>
            </w:r>
          </w:p>
        </w:tc>
        <w:tc>
          <w:tcPr>
            <w:tcW w:w="1134" w:type="dxa"/>
            <w:gridSpan w:val="2"/>
            <w:tcBorders>
              <w:left w:val="single" w:sz="4" w:space="0" w:color="000000"/>
              <w:right w:val="single" w:sz="4" w:space="0" w:color="000000"/>
            </w:tcBorders>
          </w:tcPr>
          <w:p w14:paraId="5F43E354" w14:textId="3EA4F87B" w:rsidR="00E2675A" w:rsidRPr="00BF3BD8" w:rsidRDefault="00E2675A" w:rsidP="00D36E98">
            <w:pPr>
              <w:jc w:val="both"/>
              <w:rPr>
                <w:b/>
                <w:sz w:val="20"/>
                <w:szCs w:val="20"/>
                <w:highlight w:val="green"/>
              </w:rPr>
            </w:pPr>
            <w:r w:rsidRPr="00BF3BD8">
              <w:rPr>
                <w:sz w:val="20"/>
                <w:szCs w:val="20"/>
              </w:rPr>
              <w:t>2,0</w:t>
            </w:r>
          </w:p>
        </w:tc>
        <w:tc>
          <w:tcPr>
            <w:tcW w:w="1134" w:type="dxa"/>
            <w:tcBorders>
              <w:left w:val="single" w:sz="4" w:space="0" w:color="000000"/>
              <w:right w:val="single" w:sz="4" w:space="0" w:color="000000"/>
            </w:tcBorders>
          </w:tcPr>
          <w:p w14:paraId="4A74E75B" w14:textId="59DD6D7C" w:rsidR="00E2675A" w:rsidRPr="00BF3BD8" w:rsidRDefault="00E2675A" w:rsidP="00D36E98">
            <w:pPr>
              <w:jc w:val="both"/>
              <w:rPr>
                <w:b/>
                <w:sz w:val="20"/>
                <w:szCs w:val="20"/>
                <w:highlight w:val="green"/>
              </w:rPr>
            </w:pPr>
            <w:r w:rsidRPr="00BF3BD8">
              <w:rPr>
                <w:sz w:val="20"/>
                <w:szCs w:val="20"/>
              </w:rPr>
              <w:t>65-69</w:t>
            </w:r>
          </w:p>
        </w:tc>
        <w:tc>
          <w:tcPr>
            <w:tcW w:w="1843" w:type="dxa"/>
            <w:vMerge w:val="restart"/>
            <w:tcBorders>
              <w:left w:val="single" w:sz="4" w:space="0" w:color="000000"/>
              <w:right w:val="single" w:sz="4" w:space="0" w:color="000000"/>
            </w:tcBorders>
          </w:tcPr>
          <w:p w14:paraId="7DF83926" w14:textId="77777777" w:rsidR="00E2675A" w:rsidRPr="00BF3BD8" w:rsidRDefault="00E2675A" w:rsidP="00D36E98">
            <w:pPr>
              <w:jc w:val="both"/>
              <w:rPr>
                <w:b/>
                <w:sz w:val="20"/>
                <w:szCs w:val="20"/>
                <w:highlight w:val="green"/>
              </w:rPr>
            </w:pPr>
            <w:r w:rsidRPr="00BF3BD8">
              <w:rPr>
                <w:sz w:val="20"/>
                <w:szCs w:val="20"/>
              </w:rPr>
              <w:t>Удовлетворительно</w:t>
            </w:r>
          </w:p>
          <w:p w14:paraId="36B55670" w14:textId="77777777" w:rsidR="00E2675A" w:rsidRPr="00BF3BD8" w:rsidRDefault="00E2675A" w:rsidP="00D36E98">
            <w:pPr>
              <w:jc w:val="both"/>
              <w:rPr>
                <w:sz w:val="20"/>
                <w:szCs w:val="20"/>
              </w:rPr>
            </w:pPr>
          </w:p>
          <w:p w14:paraId="07E42541" w14:textId="64EE7B34" w:rsidR="00E2675A" w:rsidRPr="00BF3BD8" w:rsidRDefault="00E2675A" w:rsidP="00D36E98">
            <w:pPr>
              <w:jc w:val="both"/>
              <w:rPr>
                <w:b/>
                <w:sz w:val="20"/>
                <w:szCs w:val="20"/>
                <w:highlight w:val="green"/>
              </w:rPr>
            </w:pPr>
          </w:p>
        </w:tc>
        <w:tc>
          <w:tcPr>
            <w:tcW w:w="3260" w:type="dxa"/>
            <w:tcBorders>
              <w:left w:val="single" w:sz="4" w:space="0" w:color="000000"/>
              <w:right w:val="single" w:sz="4" w:space="0" w:color="000000"/>
            </w:tcBorders>
          </w:tcPr>
          <w:p w14:paraId="04AC8720" w14:textId="05716C36" w:rsidR="00E2675A" w:rsidRPr="00BF3BD8" w:rsidRDefault="00E2675A" w:rsidP="00D36E98">
            <w:pPr>
              <w:jc w:val="both"/>
              <w:rPr>
                <w:sz w:val="20"/>
                <w:szCs w:val="20"/>
              </w:rPr>
            </w:pPr>
            <w:r w:rsidRPr="00BF3BD8">
              <w:rPr>
                <w:sz w:val="20"/>
                <w:szCs w:val="20"/>
              </w:rPr>
              <w:t xml:space="preserve">Самостоятельная работа                                      </w:t>
            </w:r>
          </w:p>
        </w:tc>
        <w:tc>
          <w:tcPr>
            <w:tcW w:w="2268" w:type="dxa"/>
            <w:tcBorders>
              <w:left w:val="single" w:sz="4" w:space="0" w:color="000000"/>
              <w:right w:val="single" w:sz="4" w:space="0" w:color="000000"/>
            </w:tcBorders>
          </w:tcPr>
          <w:p w14:paraId="5675D2F4" w14:textId="7D8D2F3C" w:rsidR="00E2675A" w:rsidRPr="00BF3BD8" w:rsidRDefault="00E2675A" w:rsidP="00D36E98">
            <w:pPr>
              <w:jc w:val="both"/>
              <w:rPr>
                <w:sz w:val="20"/>
                <w:szCs w:val="20"/>
                <w:lang w:val="kk-KZ"/>
              </w:rPr>
            </w:pPr>
            <w:r w:rsidRPr="00BF3BD8">
              <w:rPr>
                <w:sz w:val="20"/>
                <w:szCs w:val="20"/>
                <w:lang w:val="kk-KZ"/>
              </w:rPr>
              <w:t>30</w:t>
            </w:r>
          </w:p>
        </w:tc>
      </w:tr>
      <w:tr w:rsidR="00E2675A" w:rsidRPr="00BF3BD8" w14:paraId="720EC03E" w14:textId="77777777" w:rsidTr="003602D6">
        <w:trPr>
          <w:trHeight w:val="250"/>
        </w:trPr>
        <w:tc>
          <w:tcPr>
            <w:tcW w:w="851" w:type="dxa"/>
            <w:tcBorders>
              <w:left w:val="single" w:sz="4" w:space="0" w:color="000000"/>
              <w:bottom w:val="single" w:sz="4" w:space="0" w:color="auto"/>
              <w:right w:val="single" w:sz="4" w:space="0" w:color="000000"/>
            </w:tcBorders>
          </w:tcPr>
          <w:p w14:paraId="42A3091F" w14:textId="6E579101" w:rsidR="00E2675A" w:rsidRPr="00BF3BD8" w:rsidRDefault="00E2675A" w:rsidP="00D36E98">
            <w:pPr>
              <w:jc w:val="both"/>
              <w:rPr>
                <w:b/>
                <w:sz w:val="20"/>
                <w:szCs w:val="20"/>
                <w:highlight w:val="green"/>
              </w:rPr>
            </w:pPr>
            <w:r w:rsidRPr="00BF3BD8">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E2675A" w:rsidRPr="00BF3BD8" w:rsidRDefault="00E2675A" w:rsidP="00D36E98">
            <w:pPr>
              <w:jc w:val="both"/>
              <w:rPr>
                <w:b/>
                <w:sz w:val="20"/>
                <w:szCs w:val="20"/>
                <w:highlight w:val="green"/>
              </w:rPr>
            </w:pPr>
            <w:r w:rsidRPr="00BF3BD8">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E2675A" w:rsidRPr="00BF3BD8" w:rsidRDefault="00E2675A" w:rsidP="00D36E98">
            <w:pPr>
              <w:jc w:val="both"/>
              <w:rPr>
                <w:b/>
                <w:sz w:val="20"/>
                <w:szCs w:val="20"/>
                <w:highlight w:val="green"/>
              </w:rPr>
            </w:pPr>
            <w:r w:rsidRPr="00BF3BD8">
              <w:rPr>
                <w:sz w:val="20"/>
                <w:szCs w:val="20"/>
              </w:rPr>
              <w:t>55-59</w:t>
            </w:r>
          </w:p>
        </w:tc>
        <w:tc>
          <w:tcPr>
            <w:tcW w:w="1843" w:type="dxa"/>
            <w:vMerge/>
            <w:tcBorders>
              <w:left w:val="single" w:sz="4" w:space="0" w:color="000000"/>
              <w:right w:val="single" w:sz="4" w:space="0" w:color="000000"/>
            </w:tcBorders>
          </w:tcPr>
          <w:p w14:paraId="1DA4C698" w14:textId="008B5CEE" w:rsidR="00E2675A" w:rsidRPr="00BF3BD8" w:rsidRDefault="00E2675A" w:rsidP="00D36E98">
            <w:pPr>
              <w:jc w:val="both"/>
              <w:rPr>
                <w:sz w:val="20"/>
                <w:szCs w:val="20"/>
              </w:rPr>
            </w:pPr>
          </w:p>
        </w:tc>
        <w:tc>
          <w:tcPr>
            <w:tcW w:w="3260" w:type="dxa"/>
            <w:tcBorders>
              <w:left w:val="single" w:sz="4" w:space="0" w:color="000000"/>
              <w:bottom w:val="single" w:sz="4" w:space="0" w:color="auto"/>
              <w:right w:val="single" w:sz="4" w:space="0" w:color="000000"/>
            </w:tcBorders>
          </w:tcPr>
          <w:p w14:paraId="08AEE923" w14:textId="4299838B" w:rsidR="00E2675A" w:rsidRPr="00BF3BD8" w:rsidRDefault="00E2675A" w:rsidP="00D36E98">
            <w:pPr>
              <w:jc w:val="both"/>
              <w:rPr>
                <w:sz w:val="20"/>
                <w:szCs w:val="20"/>
              </w:rPr>
            </w:pPr>
            <w:r w:rsidRPr="00BF3BD8">
              <w:rPr>
                <w:sz w:val="20"/>
                <w:szCs w:val="20"/>
              </w:rPr>
              <w:t xml:space="preserve">Итоговый контроль (экзамен)                                                         </w:t>
            </w:r>
          </w:p>
        </w:tc>
        <w:tc>
          <w:tcPr>
            <w:tcW w:w="2268" w:type="dxa"/>
            <w:tcBorders>
              <w:left w:val="single" w:sz="4" w:space="0" w:color="000000"/>
              <w:bottom w:val="single" w:sz="4" w:space="0" w:color="auto"/>
              <w:right w:val="single" w:sz="4" w:space="0" w:color="000000"/>
            </w:tcBorders>
          </w:tcPr>
          <w:p w14:paraId="08D1C211" w14:textId="1EC4655A" w:rsidR="00E2675A" w:rsidRPr="00BF3BD8" w:rsidRDefault="00E2675A" w:rsidP="00D36E98">
            <w:pPr>
              <w:jc w:val="both"/>
              <w:rPr>
                <w:sz w:val="20"/>
                <w:szCs w:val="20"/>
              </w:rPr>
            </w:pPr>
            <w:r w:rsidRPr="00BF3BD8">
              <w:rPr>
                <w:sz w:val="20"/>
                <w:szCs w:val="20"/>
              </w:rPr>
              <w:t>40</w:t>
            </w:r>
          </w:p>
        </w:tc>
      </w:tr>
      <w:tr w:rsidR="00BF3BD8" w:rsidRPr="00BF3BD8" w14:paraId="22B40A05" w14:textId="77777777" w:rsidTr="003602D6">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BF3BD8" w:rsidRPr="00BF3BD8" w:rsidRDefault="00BF3BD8" w:rsidP="00122EF2">
            <w:pPr>
              <w:rPr>
                <w:sz w:val="20"/>
                <w:szCs w:val="20"/>
                <w:highlight w:val="green"/>
              </w:rPr>
            </w:pPr>
            <w:r w:rsidRPr="00BF3BD8">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BF3BD8" w:rsidRPr="00BF3BD8" w:rsidRDefault="00BF3BD8" w:rsidP="00122EF2">
            <w:pPr>
              <w:rPr>
                <w:sz w:val="20"/>
                <w:szCs w:val="20"/>
                <w:highlight w:val="green"/>
              </w:rPr>
            </w:pPr>
            <w:r w:rsidRPr="00BF3BD8">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BF3BD8" w:rsidRPr="00BF3BD8" w:rsidRDefault="00BF3BD8" w:rsidP="00122EF2">
            <w:pPr>
              <w:rPr>
                <w:sz w:val="20"/>
                <w:szCs w:val="20"/>
                <w:highlight w:val="green"/>
              </w:rPr>
            </w:pPr>
            <w:r w:rsidRPr="00BF3BD8">
              <w:rPr>
                <w:sz w:val="20"/>
                <w:szCs w:val="20"/>
              </w:rPr>
              <w:t>50-54</w:t>
            </w:r>
          </w:p>
        </w:tc>
        <w:tc>
          <w:tcPr>
            <w:tcW w:w="1843" w:type="dxa"/>
            <w:vMerge/>
            <w:tcBorders>
              <w:left w:val="single" w:sz="4" w:space="0" w:color="000000"/>
              <w:bottom w:val="single" w:sz="4" w:space="0" w:color="auto"/>
              <w:right w:val="single" w:sz="4" w:space="0" w:color="000000"/>
            </w:tcBorders>
          </w:tcPr>
          <w:p w14:paraId="06CE69D2" w14:textId="37561217" w:rsidR="00BF3BD8" w:rsidRPr="00BF3BD8" w:rsidRDefault="00BF3BD8" w:rsidP="00122EF2">
            <w:pPr>
              <w:rPr>
                <w:sz w:val="20"/>
                <w:szCs w:val="20"/>
                <w:highlight w:val="green"/>
              </w:rPr>
            </w:pPr>
          </w:p>
        </w:tc>
        <w:tc>
          <w:tcPr>
            <w:tcW w:w="3260" w:type="dxa"/>
            <w:vMerge w:val="restart"/>
            <w:tcBorders>
              <w:top w:val="single" w:sz="4" w:space="0" w:color="auto"/>
              <w:left w:val="single" w:sz="4" w:space="0" w:color="000000"/>
              <w:right w:val="single" w:sz="4" w:space="0" w:color="auto"/>
            </w:tcBorders>
          </w:tcPr>
          <w:p w14:paraId="077BBDF7" w14:textId="34CAD615" w:rsidR="00BF3BD8" w:rsidRPr="00BF3BD8" w:rsidRDefault="00BF3BD8" w:rsidP="00122EF2">
            <w:pPr>
              <w:rPr>
                <w:sz w:val="20"/>
                <w:szCs w:val="20"/>
              </w:rPr>
            </w:pPr>
            <w:r w:rsidRPr="00BF3BD8">
              <w:rPr>
                <w:sz w:val="20"/>
                <w:szCs w:val="20"/>
              </w:rPr>
              <w:t xml:space="preserve">ИТОГО                                      </w:t>
            </w:r>
          </w:p>
        </w:tc>
        <w:tc>
          <w:tcPr>
            <w:tcW w:w="2268" w:type="dxa"/>
            <w:vMerge w:val="restart"/>
            <w:tcBorders>
              <w:top w:val="single" w:sz="4" w:space="0" w:color="auto"/>
              <w:left w:val="single" w:sz="4" w:space="0" w:color="auto"/>
              <w:right w:val="single" w:sz="4" w:space="0" w:color="auto"/>
            </w:tcBorders>
          </w:tcPr>
          <w:p w14:paraId="68DA8883" w14:textId="50B6D920" w:rsidR="00BF3BD8" w:rsidRPr="00BF3BD8" w:rsidRDefault="00BF3BD8" w:rsidP="00122EF2">
            <w:pPr>
              <w:rPr>
                <w:sz w:val="20"/>
                <w:szCs w:val="20"/>
              </w:rPr>
            </w:pPr>
            <w:r w:rsidRPr="00BF3BD8">
              <w:rPr>
                <w:sz w:val="20"/>
                <w:szCs w:val="20"/>
              </w:rPr>
              <w:t xml:space="preserve">100 </w:t>
            </w:r>
          </w:p>
        </w:tc>
      </w:tr>
      <w:tr w:rsidR="00BF3BD8" w:rsidRPr="00BF3BD8" w14:paraId="151EE0C7" w14:textId="77777777" w:rsidTr="0050591D">
        <w:trPr>
          <w:trHeight w:val="315"/>
        </w:trPr>
        <w:tc>
          <w:tcPr>
            <w:tcW w:w="851" w:type="dxa"/>
            <w:tcBorders>
              <w:top w:val="single" w:sz="4" w:space="0" w:color="auto"/>
              <w:left w:val="single" w:sz="4" w:space="0" w:color="auto"/>
              <w:bottom w:val="single" w:sz="4" w:space="0" w:color="auto"/>
              <w:right w:val="single" w:sz="4" w:space="0" w:color="auto"/>
            </w:tcBorders>
          </w:tcPr>
          <w:p w14:paraId="69A50263" w14:textId="33B376D8" w:rsidR="00BF3BD8" w:rsidRPr="00BF3BD8" w:rsidRDefault="00BF3BD8" w:rsidP="00122EF2">
            <w:pPr>
              <w:rPr>
                <w:sz w:val="20"/>
                <w:szCs w:val="20"/>
              </w:rPr>
            </w:pPr>
            <w:r w:rsidRPr="00BF3BD8">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14:paraId="7A596DEC" w14:textId="65F8A2AD" w:rsidR="00BF3BD8" w:rsidRPr="00BF3BD8" w:rsidRDefault="00BF3BD8" w:rsidP="00122EF2">
            <w:pPr>
              <w:rPr>
                <w:sz w:val="20"/>
                <w:szCs w:val="20"/>
              </w:rPr>
            </w:pPr>
            <w:r w:rsidRPr="00BF3BD8">
              <w:rPr>
                <w:sz w:val="20"/>
                <w:szCs w:val="20"/>
              </w:rPr>
              <w:t>0,5</w:t>
            </w:r>
          </w:p>
        </w:tc>
        <w:tc>
          <w:tcPr>
            <w:tcW w:w="1134" w:type="dxa"/>
            <w:tcBorders>
              <w:top w:val="single" w:sz="4" w:space="0" w:color="auto"/>
              <w:left w:val="single" w:sz="4" w:space="0" w:color="auto"/>
              <w:bottom w:val="single" w:sz="4" w:space="0" w:color="auto"/>
              <w:right w:val="single" w:sz="4" w:space="0" w:color="auto"/>
            </w:tcBorders>
          </w:tcPr>
          <w:p w14:paraId="53DAEE65" w14:textId="5316DDE3" w:rsidR="00BF3BD8" w:rsidRPr="00BF3BD8" w:rsidRDefault="00BF3BD8" w:rsidP="00122EF2">
            <w:pPr>
              <w:rPr>
                <w:sz w:val="20"/>
                <w:szCs w:val="20"/>
              </w:rPr>
            </w:pPr>
            <w:r w:rsidRPr="00BF3BD8">
              <w:rPr>
                <w:sz w:val="20"/>
                <w:szCs w:val="20"/>
              </w:rPr>
              <w:t>25-49</w:t>
            </w:r>
          </w:p>
        </w:tc>
        <w:tc>
          <w:tcPr>
            <w:tcW w:w="1843" w:type="dxa"/>
            <w:vMerge w:val="restart"/>
            <w:tcBorders>
              <w:top w:val="single" w:sz="4" w:space="0" w:color="auto"/>
              <w:left w:val="single" w:sz="4" w:space="0" w:color="auto"/>
              <w:right w:val="single" w:sz="4" w:space="0" w:color="000000"/>
            </w:tcBorders>
          </w:tcPr>
          <w:p w14:paraId="10F875AE" w14:textId="616526B8" w:rsidR="00BF3BD8" w:rsidRPr="00BF3BD8" w:rsidRDefault="00BF3BD8" w:rsidP="00122EF2">
            <w:pPr>
              <w:rPr>
                <w:sz w:val="20"/>
                <w:szCs w:val="20"/>
                <w:highlight w:val="green"/>
              </w:rPr>
            </w:pPr>
            <w:r w:rsidRPr="00BF3BD8">
              <w:rPr>
                <w:sz w:val="20"/>
                <w:szCs w:val="20"/>
              </w:rPr>
              <w:t>Неудовлетворительно</w:t>
            </w:r>
          </w:p>
        </w:tc>
        <w:tc>
          <w:tcPr>
            <w:tcW w:w="3260" w:type="dxa"/>
            <w:vMerge/>
            <w:tcBorders>
              <w:left w:val="single" w:sz="4" w:space="0" w:color="000000"/>
              <w:right w:val="single" w:sz="4" w:space="0" w:color="auto"/>
            </w:tcBorders>
          </w:tcPr>
          <w:p w14:paraId="26C757A6" w14:textId="77777777" w:rsidR="00BF3BD8" w:rsidRPr="00BF3BD8" w:rsidRDefault="00BF3BD8" w:rsidP="00122EF2">
            <w:pPr>
              <w:rPr>
                <w:sz w:val="20"/>
                <w:szCs w:val="20"/>
              </w:rPr>
            </w:pPr>
          </w:p>
        </w:tc>
        <w:tc>
          <w:tcPr>
            <w:tcW w:w="2268" w:type="dxa"/>
            <w:vMerge/>
            <w:tcBorders>
              <w:left w:val="single" w:sz="4" w:space="0" w:color="auto"/>
              <w:right w:val="single" w:sz="4" w:space="0" w:color="auto"/>
            </w:tcBorders>
          </w:tcPr>
          <w:p w14:paraId="487A4110" w14:textId="77777777" w:rsidR="00BF3BD8" w:rsidRPr="00BF3BD8" w:rsidRDefault="00BF3BD8" w:rsidP="00122EF2">
            <w:pPr>
              <w:rPr>
                <w:sz w:val="20"/>
                <w:szCs w:val="20"/>
              </w:rPr>
            </w:pPr>
          </w:p>
        </w:tc>
      </w:tr>
      <w:tr w:rsidR="00BF3BD8" w:rsidRPr="00BF3BD8" w14:paraId="6B70DF8B" w14:textId="77777777" w:rsidTr="000B70D4">
        <w:trPr>
          <w:trHeight w:val="315"/>
        </w:trPr>
        <w:tc>
          <w:tcPr>
            <w:tcW w:w="851" w:type="dxa"/>
            <w:tcBorders>
              <w:top w:val="single" w:sz="4" w:space="0" w:color="auto"/>
              <w:left w:val="single" w:sz="4" w:space="0" w:color="auto"/>
              <w:bottom w:val="single" w:sz="4" w:space="0" w:color="auto"/>
              <w:right w:val="single" w:sz="4" w:space="0" w:color="auto"/>
            </w:tcBorders>
          </w:tcPr>
          <w:p w14:paraId="597CADE8" w14:textId="0069B1A3" w:rsidR="00BF3BD8" w:rsidRPr="00BF3BD8" w:rsidRDefault="00BF3BD8" w:rsidP="00122EF2">
            <w:pPr>
              <w:rPr>
                <w:sz w:val="20"/>
                <w:szCs w:val="20"/>
              </w:rPr>
            </w:pPr>
            <w:r w:rsidRPr="00BF3BD8">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14:paraId="1F2883C9" w14:textId="6339125A" w:rsidR="00BF3BD8" w:rsidRPr="00BF3BD8" w:rsidRDefault="00BF3BD8" w:rsidP="00122EF2">
            <w:pPr>
              <w:rPr>
                <w:sz w:val="20"/>
                <w:szCs w:val="20"/>
              </w:rPr>
            </w:pPr>
            <w:r w:rsidRPr="00BF3BD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0547C13" w14:textId="1430B35E" w:rsidR="00BF3BD8" w:rsidRPr="00BF3BD8" w:rsidRDefault="00BF3BD8" w:rsidP="00122EF2">
            <w:pPr>
              <w:rPr>
                <w:sz w:val="20"/>
                <w:szCs w:val="20"/>
              </w:rPr>
            </w:pPr>
            <w:r w:rsidRPr="00BF3BD8">
              <w:rPr>
                <w:sz w:val="20"/>
                <w:szCs w:val="20"/>
              </w:rPr>
              <w:t>0-24</w:t>
            </w:r>
          </w:p>
        </w:tc>
        <w:tc>
          <w:tcPr>
            <w:tcW w:w="1843" w:type="dxa"/>
            <w:vMerge/>
            <w:tcBorders>
              <w:left w:val="single" w:sz="4" w:space="0" w:color="auto"/>
              <w:bottom w:val="single" w:sz="4" w:space="0" w:color="auto"/>
              <w:right w:val="single" w:sz="4" w:space="0" w:color="000000"/>
            </w:tcBorders>
          </w:tcPr>
          <w:p w14:paraId="7428DEBC" w14:textId="77777777" w:rsidR="00BF3BD8" w:rsidRPr="00BF3BD8" w:rsidRDefault="00BF3BD8" w:rsidP="00122EF2">
            <w:pPr>
              <w:rPr>
                <w:sz w:val="20"/>
                <w:szCs w:val="20"/>
                <w:highlight w:val="green"/>
              </w:rPr>
            </w:pPr>
          </w:p>
        </w:tc>
        <w:tc>
          <w:tcPr>
            <w:tcW w:w="3260" w:type="dxa"/>
            <w:vMerge/>
            <w:tcBorders>
              <w:left w:val="single" w:sz="4" w:space="0" w:color="000000"/>
              <w:bottom w:val="single" w:sz="4" w:space="0" w:color="auto"/>
              <w:right w:val="single" w:sz="4" w:space="0" w:color="auto"/>
            </w:tcBorders>
          </w:tcPr>
          <w:p w14:paraId="5EF5B99F" w14:textId="77777777" w:rsidR="00BF3BD8" w:rsidRPr="00BF3BD8" w:rsidRDefault="00BF3BD8" w:rsidP="00122EF2">
            <w:pPr>
              <w:rPr>
                <w:sz w:val="20"/>
                <w:szCs w:val="20"/>
              </w:rPr>
            </w:pPr>
          </w:p>
        </w:tc>
        <w:tc>
          <w:tcPr>
            <w:tcW w:w="2268" w:type="dxa"/>
            <w:vMerge/>
            <w:tcBorders>
              <w:left w:val="single" w:sz="4" w:space="0" w:color="auto"/>
              <w:bottom w:val="single" w:sz="4" w:space="0" w:color="auto"/>
              <w:right w:val="single" w:sz="4" w:space="0" w:color="auto"/>
            </w:tcBorders>
          </w:tcPr>
          <w:p w14:paraId="13DEF530" w14:textId="77777777" w:rsidR="00BF3BD8" w:rsidRPr="00BF3BD8" w:rsidRDefault="00BF3BD8" w:rsidP="00122EF2">
            <w:pPr>
              <w:rPr>
                <w:sz w:val="20"/>
                <w:szCs w:val="20"/>
              </w:rPr>
            </w:pPr>
          </w:p>
        </w:tc>
      </w:tr>
      <w:tr w:rsidR="00A44F44" w:rsidRPr="00BF3BD8"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BF3BD8" w:rsidRDefault="00BC4476" w:rsidP="00A44F44">
            <w:pPr>
              <w:tabs>
                <w:tab w:val="left" w:pos="1276"/>
              </w:tabs>
              <w:jc w:val="center"/>
              <w:rPr>
                <w:b/>
                <w:sz w:val="20"/>
                <w:szCs w:val="20"/>
              </w:rPr>
            </w:pPr>
          </w:p>
          <w:p w14:paraId="6C10A07E" w14:textId="7F502880" w:rsidR="00A44F44" w:rsidRPr="00BF3BD8" w:rsidRDefault="00A44F44" w:rsidP="009B7F2B">
            <w:pPr>
              <w:jc w:val="center"/>
              <w:rPr>
                <w:b/>
                <w:bCs/>
                <w:sz w:val="20"/>
                <w:szCs w:val="20"/>
              </w:rPr>
            </w:pPr>
            <w:r w:rsidRPr="00BF3BD8">
              <w:rPr>
                <w:b/>
                <w:bCs/>
                <w:sz w:val="20"/>
                <w:szCs w:val="20"/>
              </w:rPr>
              <w:t>Календарь (график) реализации содержания</w:t>
            </w:r>
            <w:r w:rsidR="00217211" w:rsidRPr="00BF3BD8">
              <w:rPr>
                <w:b/>
                <w:bCs/>
                <w:sz w:val="20"/>
                <w:szCs w:val="20"/>
              </w:rPr>
              <w:t xml:space="preserve"> дисциплины</w:t>
            </w:r>
            <w:r w:rsidR="00011C34" w:rsidRPr="00BF3BD8">
              <w:rPr>
                <w:b/>
                <w:bCs/>
                <w:sz w:val="20"/>
                <w:szCs w:val="20"/>
              </w:rPr>
              <w:t>.</w:t>
            </w:r>
            <w:r w:rsidR="00E607F2" w:rsidRPr="00BF3BD8">
              <w:rPr>
                <w:b/>
                <w:bCs/>
                <w:sz w:val="20"/>
                <w:szCs w:val="20"/>
              </w:rPr>
              <w:t xml:space="preserve"> </w:t>
            </w:r>
            <w:r w:rsidR="00011C34" w:rsidRPr="00BF3BD8">
              <w:rPr>
                <w:b/>
                <w:bCs/>
                <w:sz w:val="20"/>
                <w:szCs w:val="20"/>
              </w:rPr>
              <w:t>М</w:t>
            </w:r>
            <w:r w:rsidR="00E607F2" w:rsidRPr="00BF3BD8">
              <w:rPr>
                <w:b/>
                <w:bCs/>
                <w:sz w:val="20"/>
                <w:szCs w:val="20"/>
              </w:rPr>
              <w:t xml:space="preserve">етоды </w:t>
            </w:r>
            <w:r w:rsidR="009C1790" w:rsidRPr="00BF3BD8">
              <w:rPr>
                <w:b/>
                <w:bCs/>
                <w:sz w:val="20"/>
                <w:szCs w:val="20"/>
              </w:rPr>
              <w:t>преподава</w:t>
            </w:r>
            <w:r w:rsidR="00F80213" w:rsidRPr="00BF3BD8">
              <w:rPr>
                <w:b/>
                <w:bCs/>
                <w:sz w:val="20"/>
                <w:szCs w:val="20"/>
              </w:rPr>
              <w:t xml:space="preserve">ния и </w:t>
            </w:r>
            <w:r w:rsidR="00E607F2" w:rsidRPr="00BF3BD8">
              <w:rPr>
                <w:b/>
                <w:bCs/>
                <w:sz w:val="20"/>
                <w:szCs w:val="20"/>
              </w:rPr>
              <w:t>обучения</w:t>
            </w:r>
            <w:r w:rsidR="00F05A09" w:rsidRPr="00BF3BD8">
              <w:rPr>
                <w:b/>
                <w:bCs/>
                <w:sz w:val="20"/>
                <w:szCs w:val="20"/>
              </w:rPr>
              <w:t>.</w:t>
            </w:r>
          </w:p>
          <w:p w14:paraId="49645523" w14:textId="1845F762" w:rsidR="00BC4476" w:rsidRPr="00BF3BD8"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BF3BD8" w14:paraId="70D56BBA" w14:textId="77777777" w:rsidTr="002159D8">
        <w:tc>
          <w:tcPr>
            <w:tcW w:w="871" w:type="dxa"/>
            <w:shd w:val="clear" w:color="auto" w:fill="auto"/>
          </w:tcPr>
          <w:p w14:paraId="492C7304" w14:textId="77777777" w:rsidR="008642A4" w:rsidRPr="00BF3BD8" w:rsidRDefault="008642A4" w:rsidP="005809F0">
            <w:pPr>
              <w:tabs>
                <w:tab w:val="left" w:pos="1276"/>
              </w:tabs>
              <w:jc w:val="center"/>
              <w:rPr>
                <w:b/>
                <w:sz w:val="20"/>
                <w:szCs w:val="20"/>
              </w:rPr>
            </w:pPr>
            <w:r w:rsidRPr="00BF3BD8">
              <w:rPr>
                <w:b/>
                <w:sz w:val="20"/>
                <w:szCs w:val="20"/>
              </w:rPr>
              <w:t>Неделя</w:t>
            </w:r>
          </w:p>
        </w:tc>
        <w:tc>
          <w:tcPr>
            <w:tcW w:w="8050" w:type="dxa"/>
            <w:shd w:val="clear" w:color="auto" w:fill="auto"/>
          </w:tcPr>
          <w:p w14:paraId="49454947" w14:textId="77777777" w:rsidR="008642A4" w:rsidRPr="00BF3BD8" w:rsidRDefault="008642A4" w:rsidP="005809F0">
            <w:pPr>
              <w:tabs>
                <w:tab w:val="left" w:pos="1276"/>
              </w:tabs>
              <w:jc w:val="center"/>
              <w:rPr>
                <w:b/>
                <w:sz w:val="20"/>
                <w:szCs w:val="20"/>
              </w:rPr>
            </w:pPr>
            <w:r w:rsidRPr="00BF3BD8">
              <w:rPr>
                <w:b/>
                <w:sz w:val="20"/>
                <w:szCs w:val="20"/>
              </w:rPr>
              <w:t>Название темы</w:t>
            </w:r>
          </w:p>
        </w:tc>
        <w:tc>
          <w:tcPr>
            <w:tcW w:w="861" w:type="dxa"/>
            <w:shd w:val="clear" w:color="auto" w:fill="auto"/>
          </w:tcPr>
          <w:p w14:paraId="0219070F" w14:textId="77777777" w:rsidR="008642A4" w:rsidRPr="00BF3BD8" w:rsidRDefault="008642A4" w:rsidP="00E91403">
            <w:pPr>
              <w:tabs>
                <w:tab w:val="left" w:pos="1276"/>
              </w:tabs>
              <w:rPr>
                <w:b/>
                <w:sz w:val="20"/>
                <w:szCs w:val="20"/>
              </w:rPr>
            </w:pPr>
            <w:r w:rsidRPr="00BF3BD8">
              <w:rPr>
                <w:b/>
                <w:sz w:val="20"/>
                <w:szCs w:val="20"/>
              </w:rPr>
              <w:t>Кол-во часов</w:t>
            </w:r>
          </w:p>
        </w:tc>
        <w:tc>
          <w:tcPr>
            <w:tcW w:w="727" w:type="dxa"/>
            <w:shd w:val="clear" w:color="auto" w:fill="auto"/>
          </w:tcPr>
          <w:p w14:paraId="15306AE5" w14:textId="2DAA13E8" w:rsidR="008642A4" w:rsidRPr="00BF3BD8" w:rsidRDefault="008642A4" w:rsidP="00E91403">
            <w:pPr>
              <w:tabs>
                <w:tab w:val="left" w:pos="1276"/>
              </w:tabs>
              <w:ind w:left="-68" w:firstLine="26"/>
              <w:rPr>
                <w:b/>
                <w:sz w:val="20"/>
                <w:szCs w:val="20"/>
              </w:rPr>
            </w:pPr>
            <w:r w:rsidRPr="00BF3BD8">
              <w:rPr>
                <w:b/>
                <w:sz w:val="20"/>
                <w:szCs w:val="20"/>
              </w:rPr>
              <w:t>Макс</w:t>
            </w:r>
            <w:r w:rsidR="00EB165C" w:rsidRPr="00BF3BD8">
              <w:rPr>
                <w:b/>
                <w:sz w:val="20"/>
                <w:szCs w:val="20"/>
              </w:rPr>
              <w:t>.</w:t>
            </w:r>
          </w:p>
          <w:p w14:paraId="7D819F9E" w14:textId="22719599" w:rsidR="008642A4" w:rsidRPr="00BF3BD8" w:rsidRDefault="008642A4" w:rsidP="00E91403">
            <w:pPr>
              <w:tabs>
                <w:tab w:val="left" w:pos="1276"/>
              </w:tabs>
              <w:rPr>
                <w:b/>
                <w:sz w:val="20"/>
                <w:szCs w:val="20"/>
                <w:lang w:val="kk-KZ"/>
              </w:rPr>
            </w:pPr>
            <w:r w:rsidRPr="00BF3BD8">
              <w:rPr>
                <w:b/>
                <w:sz w:val="20"/>
                <w:szCs w:val="20"/>
                <w:lang w:val="kk-KZ"/>
              </w:rPr>
              <w:t>б</w:t>
            </w:r>
            <w:r w:rsidRPr="00BF3BD8">
              <w:rPr>
                <w:b/>
                <w:sz w:val="20"/>
                <w:szCs w:val="20"/>
              </w:rPr>
              <w:t>алл</w:t>
            </w:r>
          </w:p>
        </w:tc>
      </w:tr>
      <w:tr w:rsidR="008642A4" w:rsidRPr="00BF3BD8" w14:paraId="352B8DBD" w14:textId="77777777" w:rsidTr="002159D8">
        <w:tc>
          <w:tcPr>
            <w:tcW w:w="10509" w:type="dxa"/>
            <w:gridSpan w:val="4"/>
            <w:shd w:val="clear" w:color="auto" w:fill="auto"/>
          </w:tcPr>
          <w:p w14:paraId="4692BE2C" w14:textId="7F2D5CE7" w:rsidR="007A2EB2" w:rsidRPr="00BF3BD8" w:rsidRDefault="007A2EB2" w:rsidP="007A2EB2">
            <w:pPr>
              <w:tabs>
                <w:tab w:val="left" w:pos="1276"/>
              </w:tabs>
              <w:jc w:val="center"/>
              <w:rPr>
                <w:b/>
                <w:color w:val="FF0000"/>
                <w:sz w:val="20"/>
                <w:szCs w:val="20"/>
                <w:lang w:val="kk-KZ"/>
              </w:rPr>
            </w:pPr>
            <w:r w:rsidRPr="00BF3BD8">
              <w:rPr>
                <w:b/>
                <w:sz w:val="20"/>
                <w:szCs w:val="20"/>
                <w:lang w:val="kk-KZ"/>
              </w:rPr>
              <w:t>Модуль 1. Правовые основы организации и деятельности таможенных органов РК.</w:t>
            </w:r>
          </w:p>
          <w:p w14:paraId="576E1514" w14:textId="43083D74" w:rsidR="008642A4" w:rsidRPr="00BF3BD8" w:rsidRDefault="008642A4" w:rsidP="002F719E">
            <w:pPr>
              <w:tabs>
                <w:tab w:val="left" w:pos="1276"/>
              </w:tabs>
              <w:jc w:val="center"/>
              <w:rPr>
                <w:b/>
                <w:color w:val="FF0000"/>
                <w:sz w:val="20"/>
                <w:szCs w:val="20"/>
                <w:lang w:val="kk-KZ"/>
              </w:rPr>
            </w:pPr>
          </w:p>
        </w:tc>
      </w:tr>
      <w:tr w:rsidR="008642A4" w:rsidRPr="00BF3BD8" w14:paraId="764A4D7C" w14:textId="77777777" w:rsidTr="002159D8">
        <w:tc>
          <w:tcPr>
            <w:tcW w:w="871" w:type="dxa"/>
            <w:vMerge w:val="restart"/>
            <w:shd w:val="clear" w:color="auto" w:fill="auto"/>
          </w:tcPr>
          <w:p w14:paraId="62E94D98" w14:textId="77777777" w:rsidR="008642A4" w:rsidRPr="00BF3BD8" w:rsidRDefault="008642A4" w:rsidP="005809F0">
            <w:pPr>
              <w:tabs>
                <w:tab w:val="left" w:pos="1276"/>
              </w:tabs>
              <w:jc w:val="center"/>
              <w:rPr>
                <w:sz w:val="20"/>
                <w:szCs w:val="20"/>
              </w:rPr>
            </w:pPr>
            <w:r w:rsidRPr="00BF3BD8">
              <w:rPr>
                <w:sz w:val="20"/>
                <w:szCs w:val="20"/>
              </w:rPr>
              <w:t>1</w:t>
            </w:r>
          </w:p>
        </w:tc>
        <w:tc>
          <w:tcPr>
            <w:tcW w:w="8050" w:type="dxa"/>
            <w:shd w:val="clear" w:color="auto" w:fill="auto"/>
          </w:tcPr>
          <w:p w14:paraId="2B52BA6E" w14:textId="45FCE48C" w:rsidR="008642A4" w:rsidRPr="00BF3BD8" w:rsidRDefault="008358C3" w:rsidP="007A2EB2">
            <w:pPr>
              <w:tabs>
                <w:tab w:val="left" w:pos="1276"/>
              </w:tabs>
              <w:jc w:val="both"/>
              <w:rPr>
                <w:b/>
                <w:sz w:val="20"/>
                <w:szCs w:val="20"/>
                <w:lang w:val="kk-KZ"/>
              </w:rPr>
            </w:pPr>
            <w:r w:rsidRPr="00BF3BD8">
              <w:rPr>
                <w:b/>
                <w:sz w:val="20"/>
                <w:szCs w:val="20"/>
                <w:lang w:val="kk-KZ"/>
              </w:rPr>
              <w:t>Л</w:t>
            </w:r>
            <w:r w:rsidR="008642A4" w:rsidRPr="00BF3BD8">
              <w:rPr>
                <w:b/>
                <w:sz w:val="20"/>
                <w:szCs w:val="20"/>
                <w:lang w:val="kk-KZ"/>
              </w:rPr>
              <w:t xml:space="preserve"> </w:t>
            </w:r>
            <w:r w:rsidR="008642A4" w:rsidRPr="00BF3BD8">
              <w:rPr>
                <w:b/>
                <w:sz w:val="20"/>
                <w:szCs w:val="20"/>
              </w:rPr>
              <w:t xml:space="preserve">1. </w:t>
            </w:r>
            <w:r w:rsidR="007A2EB2" w:rsidRPr="00BF3BD8">
              <w:rPr>
                <w:b/>
                <w:sz w:val="20"/>
                <w:szCs w:val="20"/>
                <w:lang w:val="kk-KZ"/>
              </w:rPr>
              <w:t>Тема:</w:t>
            </w:r>
            <w:r w:rsidR="007A2EB2" w:rsidRPr="00BF3BD8">
              <w:rPr>
                <w:bCs/>
                <w:sz w:val="20"/>
                <w:szCs w:val="20"/>
                <w:lang w:val="kk-KZ"/>
              </w:rPr>
              <w:t xml:space="preserve"> </w:t>
            </w:r>
            <w:bookmarkStart w:id="4" w:name="_Hlk139444360"/>
            <w:r w:rsidR="007A2EB2" w:rsidRPr="00BF3BD8">
              <w:rPr>
                <w:bCs/>
                <w:sz w:val="20"/>
                <w:szCs w:val="20"/>
                <w:lang w:val="kk-KZ"/>
              </w:rPr>
              <w:t>Понятие, содержание и структура таможенного дела. Таможенное дело и таможенное законодательство.</w:t>
            </w:r>
            <w:bookmarkEnd w:id="4"/>
          </w:p>
        </w:tc>
        <w:tc>
          <w:tcPr>
            <w:tcW w:w="861" w:type="dxa"/>
            <w:shd w:val="clear" w:color="auto" w:fill="auto"/>
          </w:tcPr>
          <w:p w14:paraId="1FC6CB41" w14:textId="1BB43AB4" w:rsidR="008642A4"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2870466B" w14:textId="77777777" w:rsidR="008642A4" w:rsidRPr="00BF3BD8" w:rsidRDefault="008642A4" w:rsidP="005809F0">
            <w:pPr>
              <w:tabs>
                <w:tab w:val="left" w:pos="1276"/>
              </w:tabs>
              <w:jc w:val="center"/>
              <w:rPr>
                <w:b/>
                <w:sz w:val="20"/>
                <w:szCs w:val="20"/>
              </w:rPr>
            </w:pPr>
          </w:p>
        </w:tc>
      </w:tr>
      <w:tr w:rsidR="008642A4" w:rsidRPr="00BF3BD8" w14:paraId="6B5B5ABE" w14:textId="77777777" w:rsidTr="002159D8">
        <w:tc>
          <w:tcPr>
            <w:tcW w:w="871" w:type="dxa"/>
            <w:vMerge/>
            <w:shd w:val="clear" w:color="auto" w:fill="auto"/>
          </w:tcPr>
          <w:p w14:paraId="1B8B8D5A" w14:textId="77777777" w:rsidR="008642A4" w:rsidRPr="00BF3BD8" w:rsidRDefault="008642A4" w:rsidP="005809F0">
            <w:pPr>
              <w:tabs>
                <w:tab w:val="left" w:pos="1276"/>
              </w:tabs>
              <w:jc w:val="center"/>
              <w:rPr>
                <w:sz w:val="20"/>
                <w:szCs w:val="20"/>
              </w:rPr>
            </w:pPr>
          </w:p>
        </w:tc>
        <w:tc>
          <w:tcPr>
            <w:tcW w:w="8050" w:type="dxa"/>
            <w:shd w:val="clear" w:color="auto" w:fill="auto"/>
          </w:tcPr>
          <w:p w14:paraId="34E2664F" w14:textId="022979C1" w:rsidR="008642A4" w:rsidRPr="00BF3BD8" w:rsidRDefault="008642A4" w:rsidP="007A2EB2">
            <w:pPr>
              <w:tabs>
                <w:tab w:val="left" w:pos="1276"/>
              </w:tabs>
              <w:jc w:val="both"/>
              <w:rPr>
                <w:sz w:val="20"/>
                <w:szCs w:val="20"/>
                <w:lang w:val="kk-KZ"/>
              </w:rPr>
            </w:pPr>
            <w:r w:rsidRPr="00BF3BD8">
              <w:rPr>
                <w:b/>
                <w:sz w:val="20"/>
                <w:szCs w:val="20"/>
              </w:rPr>
              <w:t>С</w:t>
            </w:r>
            <w:r w:rsidR="00705778" w:rsidRPr="00BF3BD8">
              <w:rPr>
                <w:b/>
                <w:sz w:val="20"/>
                <w:szCs w:val="20"/>
              </w:rPr>
              <w:t>еминар</w:t>
            </w:r>
            <w:r w:rsidRPr="00BF3BD8">
              <w:rPr>
                <w:b/>
                <w:sz w:val="20"/>
                <w:szCs w:val="20"/>
              </w:rPr>
              <w:t xml:space="preserve"> 1. </w:t>
            </w:r>
            <w:r w:rsidR="007A2EB2" w:rsidRPr="00BF3BD8">
              <w:rPr>
                <w:bCs/>
                <w:sz w:val="20"/>
                <w:szCs w:val="20"/>
                <w:lang w:val="kk-KZ"/>
              </w:rPr>
              <w:t xml:space="preserve">Тема: </w:t>
            </w:r>
            <w:bookmarkStart w:id="5" w:name="_Hlk139444381"/>
            <w:r w:rsidR="00B73EDE" w:rsidRPr="00BF3BD8">
              <w:rPr>
                <w:bCs/>
                <w:sz w:val="20"/>
                <w:szCs w:val="20"/>
                <w:lang w:val="kk-KZ"/>
              </w:rPr>
              <w:t>Понятие, содержание и структура таможенного дела. Таможенная политика как составная часть внутренней и внешней политики государства. Таможенное законодательство. Соотношение таможенной политики и таможенного законодательства.</w:t>
            </w:r>
            <w:bookmarkEnd w:id="5"/>
          </w:p>
        </w:tc>
        <w:tc>
          <w:tcPr>
            <w:tcW w:w="861" w:type="dxa"/>
            <w:shd w:val="clear" w:color="auto" w:fill="auto"/>
          </w:tcPr>
          <w:p w14:paraId="6C7BAA4E" w14:textId="6C3CD26C" w:rsidR="008642A4" w:rsidRPr="00BF3BD8" w:rsidRDefault="002B66C7" w:rsidP="005809F0">
            <w:pPr>
              <w:tabs>
                <w:tab w:val="left" w:pos="1276"/>
              </w:tabs>
              <w:jc w:val="center"/>
              <w:rPr>
                <w:sz w:val="20"/>
                <w:szCs w:val="20"/>
                <w:lang w:val="kk-KZ"/>
              </w:rPr>
            </w:pPr>
            <w:r w:rsidRPr="00BF3BD8">
              <w:rPr>
                <w:sz w:val="20"/>
                <w:szCs w:val="20"/>
                <w:lang w:val="kk-KZ"/>
              </w:rPr>
              <w:t>2</w:t>
            </w:r>
          </w:p>
        </w:tc>
        <w:tc>
          <w:tcPr>
            <w:tcW w:w="727" w:type="dxa"/>
            <w:shd w:val="clear" w:color="auto" w:fill="auto"/>
          </w:tcPr>
          <w:p w14:paraId="5F4168B9" w14:textId="74615A90" w:rsidR="008642A4" w:rsidRPr="00BF3BD8" w:rsidRDefault="002B66C7" w:rsidP="005809F0">
            <w:pPr>
              <w:tabs>
                <w:tab w:val="left" w:pos="1276"/>
              </w:tabs>
              <w:jc w:val="center"/>
              <w:rPr>
                <w:sz w:val="20"/>
                <w:szCs w:val="20"/>
                <w:lang w:val="kk-KZ"/>
              </w:rPr>
            </w:pPr>
            <w:r w:rsidRPr="00BF3BD8">
              <w:rPr>
                <w:sz w:val="20"/>
                <w:szCs w:val="20"/>
                <w:lang w:val="kk-KZ"/>
              </w:rPr>
              <w:t>7</w:t>
            </w:r>
          </w:p>
        </w:tc>
      </w:tr>
      <w:tr w:rsidR="008642A4" w:rsidRPr="00BF3BD8" w14:paraId="53946E54" w14:textId="77777777" w:rsidTr="002159D8">
        <w:tc>
          <w:tcPr>
            <w:tcW w:w="871" w:type="dxa"/>
            <w:vMerge w:val="restart"/>
            <w:shd w:val="clear" w:color="auto" w:fill="auto"/>
          </w:tcPr>
          <w:p w14:paraId="5FE35A89" w14:textId="77777777" w:rsidR="008642A4" w:rsidRPr="00BF3BD8" w:rsidRDefault="008642A4" w:rsidP="005809F0">
            <w:pPr>
              <w:tabs>
                <w:tab w:val="left" w:pos="1276"/>
              </w:tabs>
              <w:jc w:val="center"/>
              <w:rPr>
                <w:sz w:val="20"/>
                <w:szCs w:val="20"/>
              </w:rPr>
            </w:pPr>
            <w:r w:rsidRPr="00BF3BD8">
              <w:rPr>
                <w:sz w:val="20"/>
                <w:szCs w:val="20"/>
              </w:rPr>
              <w:t>2</w:t>
            </w:r>
          </w:p>
        </w:tc>
        <w:tc>
          <w:tcPr>
            <w:tcW w:w="8050" w:type="dxa"/>
            <w:shd w:val="clear" w:color="auto" w:fill="auto"/>
          </w:tcPr>
          <w:p w14:paraId="30152B83" w14:textId="33883ED3" w:rsidR="008642A4" w:rsidRPr="00BF3BD8" w:rsidRDefault="008642A4" w:rsidP="005809F0">
            <w:pPr>
              <w:tabs>
                <w:tab w:val="left" w:pos="1276"/>
              </w:tabs>
              <w:rPr>
                <w:b/>
                <w:sz w:val="20"/>
                <w:szCs w:val="20"/>
                <w:lang w:val="kk-KZ"/>
              </w:rPr>
            </w:pPr>
            <w:r w:rsidRPr="00BF3BD8">
              <w:rPr>
                <w:b/>
                <w:sz w:val="20"/>
                <w:szCs w:val="20"/>
              </w:rPr>
              <w:t>Л</w:t>
            </w:r>
            <w:r w:rsidRPr="00BF3BD8">
              <w:rPr>
                <w:b/>
                <w:sz w:val="20"/>
                <w:szCs w:val="20"/>
                <w:lang w:val="kk-KZ"/>
              </w:rPr>
              <w:t xml:space="preserve"> </w:t>
            </w:r>
            <w:r w:rsidRPr="00BF3BD8">
              <w:rPr>
                <w:b/>
                <w:sz w:val="20"/>
                <w:szCs w:val="20"/>
              </w:rPr>
              <w:t xml:space="preserve">2. </w:t>
            </w:r>
            <w:r w:rsidR="001E0C8F" w:rsidRPr="00BF3BD8">
              <w:rPr>
                <w:b/>
                <w:sz w:val="20"/>
                <w:szCs w:val="20"/>
                <w:lang w:val="kk-KZ"/>
              </w:rPr>
              <w:t>Тема:</w:t>
            </w:r>
            <w:r w:rsidR="00B73EDE" w:rsidRPr="00BF3BD8">
              <w:rPr>
                <w:b/>
                <w:sz w:val="20"/>
                <w:szCs w:val="20"/>
                <w:lang w:val="kk-KZ"/>
              </w:rPr>
              <w:t xml:space="preserve"> </w:t>
            </w:r>
            <w:bookmarkStart w:id="6" w:name="_Hlk139444430"/>
            <w:r w:rsidR="00B73EDE" w:rsidRPr="00BF3BD8">
              <w:rPr>
                <w:bCs/>
                <w:sz w:val="20"/>
                <w:szCs w:val="20"/>
                <w:lang w:val="kk-KZ"/>
              </w:rPr>
              <w:t>Краткий очерк истории становления и развития таможенного права.</w:t>
            </w:r>
            <w:bookmarkEnd w:id="6"/>
          </w:p>
        </w:tc>
        <w:tc>
          <w:tcPr>
            <w:tcW w:w="861" w:type="dxa"/>
            <w:shd w:val="clear" w:color="auto" w:fill="auto"/>
          </w:tcPr>
          <w:p w14:paraId="37331017" w14:textId="55DC44B7" w:rsidR="008642A4" w:rsidRPr="00BF3BD8" w:rsidRDefault="002B66C7" w:rsidP="005809F0">
            <w:pPr>
              <w:tabs>
                <w:tab w:val="left" w:pos="1276"/>
              </w:tabs>
              <w:jc w:val="center"/>
              <w:rPr>
                <w:sz w:val="20"/>
                <w:szCs w:val="20"/>
                <w:lang w:val="kk-KZ"/>
              </w:rPr>
            </w:pPr>
            <w:r w:rsidRPr="00BF3BD8">
              <w:rPr>
                <w:sz w:val="20"/>
                <w:szCs w:val="20"/>
                <w:lang w:val="kk-KZ"/>
              </w:rPr>
              <w:t>1</w:t>
            </w:r>
          </w:p>
        </w:tc>
        <w:tc>
          <w:tcPr>
            <w:tcW w:w="727" w:type="dxa"/>
            <w:shd w:val="clear" w:color="auto" w:fill="auto"/>
          </w:tcPr>
          <w:p w14:paraId="3CFD117B" w14:textId="77777777" w:rsidR="008642A4" w:rsidRPr="00BF3BD8" w:rsidRDefault="008642A4" w:rsidP="005809F0">
            <w:pPr>
              <w:tabs>
                <w:tab w:val="left" w:pos="1276"/>
              </w:tabs>
              <w:jc w:val="center"/>
              <w:rPr>
                <w:sz w:val="20"/>
                <w:szCs w:val="20"/>
              </w:rPr>
            </w:pPr>
          </w:p>
        </w:tc>
      </w:tr>
      <w:tr w:rsidR="008642A4" w:rsidRPr="00BF3BD8" w14:paraId="06FD8733" w14:textId="77777777" w:rsidTr="002159D8">
        <w:tc>
          <w:tcPr>
            <w:tcW w:w="871" w:type="dxa"/>
            <w:vMerge/>
            <w:shd w:val="clear" w:color="auto" w:fill="auto"/>
          </w:tcPr>
          <w:p w14:paraId="005973C5" w14:textId="77777777" w:rsidR="008642A4" w:rsidRPr="00BF3BD8" w:rsidRDefault="008642A4" w:rsidP="005809F0">
            <w:pPr>
              <w:tabs>
                <w:tab w:val="left" w:pos="1276"/>
              </w:tabs>
              <w:jc w:val="center"/>
              <w:rPr>
                <w:sz w:val="20"/>
                <w:szCs w:val="20"/>
              </w:rPr>
            </w:pPr>
          </w:p>
        </w:tc>
        <w:tc>
          <w:tcPr>
            <w:tcW w:w="8050" w:type="dxa"/>
            <w:shd w:val="clear" w:color="auto" w:fill="auto"/>
          </w:tcPr>
          <w:p w14:paraId="02BB0B96" w14:textId="207FF1A3" w:rsidR="008642A4" w:rsidRPr="00BF3BD8" w:rsidRDefault="008642A4" w:rsidP="00B73EDE">
            <w:pPr>
              <w:tabs>
                <w:tab w:val="left" w:pos="1276"/>
              </w:tabs>
              <w:jc w:val="both"/>
              <w:rPr>
                <w:b/>
                <w:sz w:val="20"/>
                <w:szCs w:val="20"/>
              </w:rPr>
            </w:pPr>
            <w:r w:rsidRPr="00BF3BD8">
              <w:rPr>
                <w:b/>
                <w:sz w:val="20"/>
                <w:szCs w:val="20"/>
              </w:rPr>
              <w:t>СЗ 2.</w:t>
            </w:r>
            <w:r w:rsidRPr="00BF3BD8">
              <w:rPr>
                <w:color w:val="FF0000"/>
                <w:sz w:val="20"/>
                <w:szCs w:val="20"/>
              </w:rPr>
              <w:t xml:space="preserve"> </w:t>
            </w:r>
            <w:r w:rsidRPr="00BF3BD8">
              <w:rPr>
                <w:color w:val="FF0000"/>
                <w:sz w:val="20"/>
                <w:szCs w:val="20"/>
                <w:lang w:val="kk-KZ"/>
              </w:rPr>
              <w:t xml:space="preserve"> </w:t>
            </w:r>
            <w:r w:rsidR="00B73EDE" w:rsidRPr="00BF3BD8">
              <w:rPr>
                <w:b/>
                <w:bCs/>
                <w:sz w:val="20"/>
                <w:szCs w:val="20"/>
                <w:lang w:val="kk-KZ"/>
              </w:rPr>
              <w:t xml:space="preserve">Тема: </w:t>
            </w:r>
            <w:bookmarkStart w:id="7" w:name="_Hlk139444482"/>
            <w:r w:rsidR="00B73EDE" w:rsidRPr="00BF3BD8">
              <w:rPr>
                <w:sz w:val="20"/>
                <w:szCs w:val="20"/>
                <w:lang w:val="kk-KZ"/>
              </w:rPr>
              <w:t>История возникновения и развития таможенной службы в древности. История становления и развития таможенного дела на территории Казахстана до советской эпохи. История развития таможенной службы на территории Казахстана в советское время. Этапы становления и развития таможенного права в независимой Республике Казахстан.</w:t>
            </w:r>
            <w:bookmarkEnd w:id="7"/>
          </w:p>
        </w:tc>
        <w:tc>
          <w:tcPr>
            <w:tcW w:w="861" w:type="dxa"/>
            <w:shd w:val="clear" w:color="auto" w:fill="auto"/>
          </w:tcPr>
          <w:p w14:paraId="5CB823C0" w14:textId="7E450ACD" w:rsidR="008642A4" w:rsidRPr="00BF3BD8" w:rsidRDefault="002B66C7" w:rsidP="005809F0">
            <w:pPr>
              <w:tabs>
                <w:tab w:val="left" w:pos="1276"/>
              </w:tabs>
              <w:jc w:val="center"/>
              <w:rPr>
                <w:sz w:val="20"/>
                <w:szCs w:val="20"/>
                <w:lang w:val="kk-KZ"/>
              </w:rPr>
            </w:pPr>
            <w:r w:rsidRPr="00BF3BD8">
              <w:rPr>
                <w:sz w:val="20"/>
                <w:szCs w:val="20"/>
                <w:lang w:val="kk-KZ"/>
              </w:rPr>
              <w:t>2</w:t>
            </w:r>
          </w:p>
        </w:tc>
        <w:tc>
          <w:tcPr>
            <w:tcW w:w="727" w:type="dxa"/>
            <w:shd w:val="clear" w:color="auto" w:fill="auto"/>
          </w:tcPr>
          <w:p w14:paraId="1F40760D" w14:textId="39BC5103" w:rsidR="008642A4" w:rsidRPr="00BF3BD8" w:rsidRDefault="002B66C7" w:rsidP="005809F0">
            <w:pPr>
              <w:tabs>
                <w:tab w:val="left" w:pos="1276"/>
              </w:tabs>
              <w:jc w:val="center"/>
              <w:rPr>
                <w:sz w:val="20"/>
                <w:szCs w:val="20"/>
                <w:lang w:val="kk-KZ"/>
              </w:rPr>
            </w:pPr>
            <w:r w:rsidRPr="00BF3BD8">
              <w:rPr>
                <w:sz w:val="20"/>
                <w:szCs w:val="20"/>
                <w:lang w:val="kk-KZ"/>
              </w:rPr>
              <w:t>7</w:t>
            </w:r>
          </w:p>
        </w:tc>
      </w:tr>
      <w:tr w:rsidR="00DC5653" w:rsidRPr="00BF3BD8" w14:paraId="5F3089A3" w14:textId="77777777" w:rsidTr="002159D8">
        <w:tc>
          <w:tcPr>
            <w:tcW w:w="871" w:type="dxa"/>
            <w:vMerge w:val="restart"/>
            <w:shd w:val="clear" w:color="auto" w:fill="auto"/>
          </w:tcPr>
          <w:p w14:paraId="688843B7" w14:textId="77777777" w:rsidR="00DC5653" w:rsidRPr="00BF3BD8" w:rsidRDefault="00DC5653" w:rsidP="005809F0">
            <w:pPr>
              <w:tabs>
                <w:tab w:val="left" w:pos="1276"/>
              </w:tabs>
              <w:jc w:val="center"/>
              <w:rPr>
                <w:sz w:val="20"/>
                <w:szCs w:val="20"/>
              </w:rPr>
            </w:pPr>
            <w:r w:rsidRPr="00BF3BD8">
              <w:rPr>
                <w:sz w:val="20"/>
                <w:szCs w:val="20"/>
              </w:rPr>
              <w:t>3</w:t>
            </w:r>
          </w:p>
        </w:tc>
        <w:tc>
          <w:tcPr>
            <w:tcW w:w="8050" w:type="dxa"/>
            <w:shd w:val="clear" w:color="auto" w:fill="auto"/>
          </w:tcPr>
          <w:p w14:paraId="4E9AA2DE" w14:textId="1F5D0433" w:rsidR="00DC5653" w:rsidRPr="00BF3BD8" w:rsidRDefault="00DC5653" w:rsidP="005809F0">
            <w:pPr>
              <w:tabs>
                <w:tab w:val="left" w:pos="1276"/>
              </w:tabs>
              <w:rPr>
                <w:b/>
                <w:sz w:val="20"/>
                <w:szCs w:val="20"/>
                <w:lang w:val="kk-KZ"/>
              </w:rPr>
            </w:pPr>
            <w:r w:rsidRPr="00BF3BD8">
              <w:rPr>
                <w:b/>
                <w:sz w:val="20"/>
                <w:szCs w:val="20"/>
              </w:rPr>
              <w:t>Л</w:t>
            </w:r>
            <w:r w:rsidRPr="00BF3BD8">
              <w:rPr>
                <w:b/>
                <w:sz w:val="20"/>
                <w:szCs w:val="20"/>
                <w:lang w:val="kk-KZ"/>
              </w:rPr>
              <w:t xml:space="preserve"> </w:t>
            </w:r>
            <w:r w:rsidRPr="00BF3BD8">
              <w:rPr>
                <w:b/>
                <w:sz w:val="20"/>
                <w:szCs w:val="20"/>
              </w:rPr>
              <w:t>3.</w:t>
            </w:r>
            <w:r w:rsidRPr="00BF3BD8">
              <w:rPr>
                <w:sz w:val="20"/>
                <w:szCs w:val="20"/>
              </w:rPr>
              <w:t xml:space="preserve"> </w:t>
            </w:r>
            <w:r w:rsidRPr="00BF3BD8">
              <w:rPr>
                <w:b/>
                <w:bCs/>
                <w:sz w:val="20"/>
                <w:szCs w:val="20"/>
              </w:rPr>
              <w:t>Тем</w:t>
            </w:r>
            <w:r w:rsidRPr="00BF3BD8">
              <w:rPr>
                <w:b/>
                <w:bCs/>
                <w:sz w:val="20"/>
                <w:szCs w:val="20"/>
                <w:lang w:val="kk-KZ"/>
              </w:rPr>
              <w:t>а:</w:t>
            </w:r>
            <w:r w:rsidRPr="00BF3BD8">
              <w:rPr>
                <w:sz w:val="20"/>
                <w:szCs w:val="20"/>
                <w:lang w:val="kk-KZ"/>
              </w:rPr>
              <w:t xml:space="preserve"> </w:t>
            </w:r>
            <w:bookmarkStart w:id="8" w:name="_Hlk139444591"/>
            <w:r w:rsidRPr="00BF3BD8">
              <w:rPr>
                <w:sz w:val="20"/>
                <w:szCs w:val="20"/>
                <w:lang w:val="kk-KZ"/>
              </w:rPr>
              <w:t>Понятие, предмет и система Таможенного права РК.</w:t>
            </w:r>
            <w:bookmarkEnd w:id="8"/>
          </w:p>
        </w:tc>
        <w:tc>
          <w:tcPr>
            <w:tcW w:w="861" w:type="dxa"/>
            <w:shd w:val="clear" w:color="auto" w:fill="auto"/>
          </w:tcPr>
          <w:p w14:paraId="1D66F1E5" w14:textId="087CA15B" w:rsidR="00DC5653"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115AB077" w14:textId="77777777" w:rsidR="00DC5653" w:rsidRPr="00BF3BD8" w:rsidRDefault="00DC5653" w:rsidP="005809F0">
            <w:pPr>
              <w:tabs>
                <w:tab w:val="left" w:pos="1276"/>
              </w:tabs>
              <w:jc w:val="center"/>
              <w:rPr>
                <w:b/>
                <w:sz w:val="20"/>
                <w:szCs w:val="20"/>
              </w:rPr>
            </w:pPr>
          </w:p>
        </w:tc>
      </w:tr>
      <w:tr w:rsidR="00DC5653" w:rsidRPr="00BF3BD8" w14:paraId="002DB181" w14:textId="77777777" w:rsidTr="002159D8">
        <w:tc>
          <w:tcPr>
            <w:tcW w:w="871" w:type="dxa"/>
            <w:vMerge/>
            <w:shd w:val="clear" w:color="auto" w:fill="auto"/>
          </w:tcPr>
          <w:p w14:paraId="641D2C32" w14:textId="77777777" w:rsidR="00DC5653" w:rsidRPr="00BF3BD8" w:rsidRDefault="00DC5653" w:rsidP="005809F0">
            <w:pPr>
              <w:tabs>
                <w:tab w:val="left" w:pos="1276"/>
              </w:tabs>
              <w:jc w:val="center"/>
              <w:rPr>
                <w:sz w:val="20"/>
                <w:szCs w:val="20"/>
              </w:rPr>
            </w:pPr>
          </w:p>
        </w:tc>
        <w:tc>
          <w:tcPr>
            <w:tcW w:w="8050" w:type="dxa"/>
            <w:shd w:val="clear" w:color="auto" w:fill="auto"/>
          </w:tcPr>
          <w:p w14:paraId="4E356F47" w14:textId="5DABD81F" w:rsidR="00DC5653" w:rsidRPr="00BF3BD8" w:rsidRDefault="00DC5653" w:rsidP="00B73EDE">
            <w:pPr>
              <w:tabs>
                <w:tab w:val="left" w:pos="1276"/>
              </w:tabs>
              <w:jc w:val="both"/>
              <w:rPr>
                <w:b/>
                <w:sz w:val="20"/>
                <w:szCs w:val="20"/>
                <w:lang w:val="kk-KZ"/>
              </w:rPr>
            </w:pPr>
            <w:r w:rsidRPr="00BF3BD8">
              <w:rPr>
                <w:b/>
                <w:sz w:val="20"/>
                <w:szCs w:val="20"/>
              </w:rPr>
              <w:t>СЗ 3.</w:t>
            </w:r>
            <w:r w:rsidRPr="00BF3BD8">
              <w:rPr>
                <w:sz w:val="20"/>
                <w:szCs w:val="20"/>
              </w:rPr>
              <w:t xml:space="preserve"> </w:t>
            </w:r>
            <w:r w:rsidRPr="00BF3BD8">
              <w:rPr>
                <w:b/>
                <w:bCs/>
                <w:sz w:val="20"/>
                <w:szCs w:val="20"/>
              </w:rPr>
              <w:t>Тем</w:t>
            </w:r>
            <w:r w:rsidRPr="00BF3BD8">
              <w:rPr>
                <w:b/>
                <w:bCs/>
                <w:sz w:val="20"/>
                <w:szCs w:val="20"/>
                <w:lang w:val="kk-KZ"/>
              </w:rPr>
              <w:t>а:</w:t>
            </w:r>
            <w:r w:rsidRPr="00BF3BD8">
              <w:rPr>
                <w:sz w:val="20"/>
                <w:szCs w:val="20"/>
                <w:lang w:val="kk-KZ"/>
              </w:rPr>
              <w:t xml:space="preserve"> </w:t>
            </w:r>
            <w:bookmarkStart w:id="9" w:name="_Hlk139444615"/>
            <w:r w:rsidRPr="00BF3BD8">
              <w:rPr>
                <w:sz w:val="20"/>
                <w:szCs w:val="20"/>
                <w:lang w:val="kk-KZ"/>
              </w:rPr>
              <w:t>Понятие и предмет таможенного права Республики Казахстан. Методы таможенного права Республики Казахстан. Принципы таможенного права Республики Казахстан. Система таможенного права Республики Казахстан.</w:t>
            </w:r>
            <w:bookmarkEnd w:id="9"/>
          </w:p>
        </w:tc>
        <w:tc>
          <w:tcPr>
            <w:tcW w:w="861" w:type="dxa"/>
            <w:shd w:val="clear" w:color="auto" w:fill="auto"/>
          </w:tcPr>
          <w:p w14:paraId="72FACCF5" w14:textId="3046DB8E" w:rsidR="00DC5653" w:rsidRPr="00BF3BD8" w:rsidRDefault="002B66C7" w:rsidP="005809F0">
            <w:pPr>
              <w:tabs>
                <w:tab w:val="left" w:pos="1276"/>
              </w:tabs>
              <w:jc w:val="center"/>
              <w:rPr>
                <w:sz w:val="20"/>
                <w:szCs w:val="20"/>
                <w:lang w:val="kk-KZ"/>
              </w:rPr>
            </w:pPr>
            <w:r w:rsidRPr="00BF3BD8">
              <w:rPr>
                <w:sz w:val="20"/>
                <w:szCs w:val="20"/>
                <w:lang w:val="kk-KZ"/>
              </w:rPr>
              <w:t>2</w:t>
            </w:r>
          </w:p>
        </w:tc>
        <w:tc>
          <w:tcPr>
            <w:tcW w:w="727" w:type="dxa"/>
            <w:shd w:val="clear" w:color="auto" w:fill="auto"/>
          </w:tcPr>
          <w:p w14:paraId="1A95CEDD" w14:textId="2961929B" w:rsidR="00DC5653" w:rsidRPr="00BF3BD8" w:rsidRDefault="002B66C7" w:rsidP="005809F0">
            <w:pPr>
              <w:tabs>
                <w:tab w:val="left" w:pos="1276"/>
              </w:tabs>
              <w:jc w:val="center"/>
              <w:rPr>
                <w:sz w:val="20"/>
                <w:szCs w:val="20"/>
                <w:lang w:val="kk-KZ"/>
              </w:rPr>
            </w:pPr>
            <w:r w:rsidRPr="00BF3BD8">
              <w:rPr>
                <w:sz w:val="20"/>
                <w:szCs w:val="20"/>
                <w:lang w:val="kk-KZ"/>
              </w:rPr>
              <w:t>7</w:t>
            </w:r>
          </w:p>
        </w:tc>
      </w:tr>
      <w:tr w:rsidR="00DC5653" w:rsidRPr="00BF3BD8" w14:paraId="7E896437" w14:textId="77777777" w:rsidTr="002159D8">
        <w:tc>
          <w:tcPr>
            <w:tcW w:w="871" w:type="dxa"/>
            <w:vMerge/>
            <w:shd w:val="clear" w:color="auto" w:fill="auto"/>
          </w:tcPr>
          <w:p w14:paraId="5C1B17C2" w14:textId="77777777" w:rsidR="00DC5653" w:rsidRPr="00BF3BD8" w:rsidRDefault="00DC5653" w:rsidP="005809F0">
            <w:pPr>
              <w:tabs>
                <w:tab w:val="left" w:pos="1276"/>
              </w:tabs>
              <w:jc w:val="center"/>
              <w:rPr>
                <w:sz w:val="20"/>
                <w:szCs w:val="20"/>
              </w:rPr>
            </w:pPr>
          </w:p>
        </w:tc>
        <w:tc>
          <w:tcPr>
            <w:tcW w:w="8050" w:type="dxa"/>
            <w:shd w:val="clear" w:color="auto" w:fill="auto"/>
          </w:tcPr>
          <w:p w14:paraId="166B636B" w14:textId="45457D2D" w:rsidR="00DC5653" w:rsidRPr="00BF3BD8" w:rsidRDefault="00DC5653" w:rsidP="00B73EDE">
            <w:pPr>
              <w:tabs>
                <w:tab w:val="left" w:pos="1276"/>
              </w:tabs>
              <w:jc w:val="both"/>
              <w:rPr>
                <w:bCs/>
                <w:sz w:val="20"/>
                <w:szCs w:val="20"/>
                <w:lang w:val="kk-KZ"/>
              </w:rPr>
            </w:pPr>
            <w:r w:rsidRPr="00BF3BD8">
              <w:rPr>
                <w:b/>
                <w:sz w:val="20"/>
                <w:szCs w:val="20"/>
              </w:rPr>
              <w:t>СРОП 1. Консультации по выполнению СРО 1</w:t>
            </w:r>
            <w:r w:rsidR="001826B7" w:rsidRPr="00BF3BD8">
              <w:rPr>
                <w:b/>
                <w:sz w:val="20"/>
                <w:szCs w:val="20"/>
                <w:lang w:val="kk-KZ"/>
              </w:rPr>
              <w:t>.</w:t>
            </w:r>
            <w:r w:rsidRPr="00BF3BD8">
              <w:rPr>
                <w:b/>
                <w:sz w:val="20"/>
                <w:szCs w:val="20"/>
                <w:lang w:val="kk-KZ"/>
              </w:rPr>
              <w:t xml:space="preserve"> (Презентация на тему: Понятие, предмет и система таможенного права).</w:t>
            </w:r>
          </w:p>
        </w:tc>
        <w:tc>
          <w:tcPr>
            <w:tcW w:w="861" w:type="dxa"/>
            <w:shd w:val="clear" w:color="auto" w:fill="auto"/>
          </w:tcPr>
          <w:p w14:paraId="30D1AF9A" w14:textId="77777777" w:rsidR="00DC5653" w:rsidRPr="00BF3BD8" w:rsidRDefault="00DC5653" w:rsidP="005809F0">
            <w:pPr>
              <w:tabs>
                <w:tab w:val="left" w:pos="1276"/>
              </w:tabs>
              <w:jc w:val="center"/>
              <w:rPr>
                <w:sz w:val="20"/>
                <w:szCs w:val="20"/>
              </w:rPr>
            </w:pPr>
          </w:p>
        </w:tc>
        <w:tc>
          <w:tcPr>
            <w:tcW w:w="727" w:type="dxa"/>
            <w:shd w:val="clear" w:color="auto" w:fill="auto"/>
          </w:tcPr>
          <w:p w14:paraId="774A7578" w14:textId="13C107C8" w:rsidR="00DC5653" w:rsidRPr="00BF3BD8" w:rsidRDefault="002B66C7" w:rsidP="005809F0">
            <w:pPr>
              <w:tabs>
                <w:tab w:val="left" w:pos="1276"/>
              </w:tabs>
              <w:jc w:val="center"/>
              <w:rPr>
                <w:sz w:val="20"/>
                <w:szCs w:val="20"/>
                <w:lang w:val="kk-KZ"/>
              </w:rPr>
            </w:pPr>
            <w:r w:rsidRPr="00BF3BD8">
              <w:rPr>
                <w:sz w:val="20"/>
                <w:szCs w:val="20"/>
                <w:lang w:val="kk-KZ"/>
              </w:rPr>
              <w:t>25</w:t>
            </w:r>
          </w:p>
        </w:tc>
      </w:tr>
      <w:tr w:rsidR="008642A4" w:rsidRPr="00BF3BD8" w14:paraId="2FB2EF9C" w14:textId="77777777" w:rsidTr="002159D8">
        <w:tc>
          <w:tcPr>
            <w:tcW w:w="871" w:type="dxa"/>
            <w:vMerge w:val="restart"/>
            <w:shd w:val="clear" w:color="auto" w:fill="auto"/>
          </w:tcPr>
          <w:p w14:paraId="6D3145A1" w14:textId="77777777" w:rsidR="008642A4" w:rsidRPr="00BF3BD8" w:rsidRDefault="008642A4" w:rsidP="005809F0">
            <w:pPr>
              <w:tabs>
                <w:tab w:val="left" w:pos="1276"/>
              </w:tabs>
              <w:jc w:val="center"/>
              <w:rPr>
                <w:sz w:val="20"/>
                <w:szCs w:val="20"/>
              </w:rPr>
            </w:pPr>
            <w:r w:rsidRPr="00BF3BD8">
              <w:rPr>
                <w:sz w:val="20"/>
                <w:szCs w:val="20"/>
              </w:rPr>
              <w:t>4</w:t>
            </w:r>
          </w:p>
        </w:tc>
        <w:tc>
          <w:tcPr>
            <w:tcW w:w="8050" w:type="dxa"/>
            <w:shd w:val="clear" w:color="auto" w:fill="auto"/>
          </w:tcPr>
          <w:p w14:paraId="16491D9D" w14:textId="642B87F9" w:rsidR="008642A4" w:rsidRPr="00BF3BD8" w:rsidRDefault="008642A4" w:rsidP="005809F0">
            <w:pPr>
              <w:tabs>
                <w:tab w:val="left" w:pos="1276"/>
              </w:tabs>
              <w:rPr>
                <w:sz w:val="20"/>
                <w:szCs w:val="20"/>
                <w:lang w:val="kk-KZ"/>
              </w:rPr>
            </w:pPr>
            <w:r w:rsidRPr="00BF3BD8">
              <w:rPr>
                <w:b/>
                <w:sz w:val="20"/>
                <w:szCs w:val="20"/>
              </w:rPr>
              <w:t>Л</w:t>
            </w:r>
            <w:r w:rsidRPr="00BF3BD8">
              <w:rPr>
                <w:b/>
                <w:sz w:val="20"/>
                <w:szCs w:val="20"/>
                <w:lang w:val="kk-KZ"/>
              </w:rPr>
              <w:t xml:space="preserve"> </w:t>
            </w:r>
            <w:r w:rsidRPr="00BF3BD8">
              <w:rPr>
                <w:b/>
                <w:sz w:val="20"/>
                <w:szCs w:val="20"/>
              </w:rPr>
              <w:t>4.</w:t>
            </w:r>
            <w:r w:rsidRPr="00BF3BD8">
              <w:rPr>
                <w:color w:val="FF0000"/>
                <w:sz w:val="20"/>
                <w:szCs w:val="20"/>
              </w:rPr>
              <w:t xml:space="preserve"> </w:t>
            </w:r>
            <w:r w:rsidRPr="00BF3BD8">
              <w:rPr>
                <w:b/>
                <w:bCs/>
                <w:sz w:val="20"/>
                <w:szCs w:val="20"/>
              </w:rPr>
              <w:t>Тем</w:t>
            </w:r>
            <w:r w:rsidR="00BC70FF" w:rsidRPr="00BF3BD8">
              <w:rPr>
                <w:b/>
                <w:bCs/>
                <w:sz w:val="20"/>
                <w:szCs w:val="20"/>
                <w:lang w:val="kk-KZ"/>
              </w:rPr>
              <w:t xml:space="preserve">а: </w:t>
            </w:r>
            <w:bookmarkStart w:id="10" w:name="_Hlk139444680"/>
            <w:r w:rsidR="00BC70FF" w:rsidRPr="00BF3BD8">
              <w:rPr>
                <w:sz w:val="20"/>
                <w:szCs w:val="20"/>
                <w:lang w:val="kk-KZ"/>
              </w:rPr>
              <w:t>Источники Таможенного права РК.</w:t>
            </w:r>
            <w:bookmarkEnd w:id="10"/>
          </w:p>
        </w:tc>
        <w:tc>
          <w:tcPr>
            <w:tcW w:w="861" w:type="dxa"/>
            <w:shd w:val="clear" w:color="auto" w:fill="auto"/>
          </w:tcPr>
          <w:p w14:paraId="0E01C7B6" w14:textId="5C1D2507" w:rsidR="008642A4"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75574304" w14:textId="77777777" w:rsidR="008642A4" w:rsidRPr="00BF3BD8" w:rsidRDefault="008642A4" w:rsidP="005809F0">
            <w:pPr>
              <w:tabs>
                <w:tab w:val="left" w:pos="1276"/>
              </w:tabs>
              <w:jc w:val="center"/>
              <w:rPr>
                <w:b/>
                <w:sz w:val="20"/>
                <w:szCs w:val="20"/>
              </w:rPr>
            </w:pPr>
          </w:p>
        </w:tc>
      </w:tr>
      <w:tr w:rsidR="008642A4" w:rsidRPr="00BF3BD8" w14:paraId="39F94F37" w14:textId="77777777" w:rsidTr="002159D8">
        <w:tc>
          <w:tcPr>
            <w:tcW w:w="871" w:type="dxa"/>
            <w:vMerge/>
            <w:shd w:val="clear" w:color="auto" w:fill="auto"/>
          </w:tcPr>
          <w:p w14:paraId="7E9EF096" w14:textId="77777777" w:rsidR="008642A4" w:rsidRPr="00BF3BD8" w:rsidRDefault="008642A4" w:rsidP="005809F0">
            <w:pPr>
              <w:tabs>
                <w:tab w:val="left" w:pos="1276"/>
              </w:tabs>
              <w:jc w:val="center"/>
              <w:rPr>
                <w:sz w:val="20"/>
                <w:szCs w:val="20"/>
              </w:rPr>
            </w:pPr>
          </w:p>
        </w:tc>
        <w:tc>
          <w:tcPr>
            <w:tcW w:w="8050" w:type="dxa"/>
            <w:shd w:val="clear" w:color="auto" w:fill="auto"/>
          </w:tcPr>
          <w:p w14:paraId="32809E2F" w14:textId="56983C83" w:rsidR="008642A4" w:rsidRPr="00BF3BD8" w:rsidRDefault="008642A4" w:rsidP="00A06CB4">
            <w:pPr>
              <w:tabs>
                <w:tab w:val="left" w:pos="1276"/>
              </w:tabs>
              <w:jc w:val="both"/>
              <w:rPr>
                <w:b/>
                <w:sz w:val="20"/>
                <w:szCs w:val="20"/>
                <w:lang w:val="kk-KZ"/>
              </w:rPr>
            </w:pPr>
            <w:r w:rsidRPr="00BF3BD8">
              <w:rPr>
                <w:b/>
                <w:sz w:val="20"/>
                <w:szCs w:val="20"/>
              </w:rPr>
              <w:t>СЗ 4.</w:t>
            </w:r>
            <w:r w:rsidRPr="00BF3BD8">
              <w:rPr>
                <w:color w:val="FF0000"/>
                <w:sz w:val="20"/>
                <w:szCs w:val="20"/>
              </w:rPr>
              <w:t xml:space="preserve"> </w:t>
            </w:r>
            <w:r w:rsidRPr="00BF3BD8">
              <w:rPr>
                <w:b/>
                <w:bCs/>
                <w:sz w:val="20"/>
                <w:szCs w:val="20"/>
              </w:rPr>
              <w:t>Тем</w:t>
            </w:r>
            <w:r w:rsidR="00A06CB4" w:rsidRPr="00BF3BD8">
              <w:rPr>
                <w:b/>
                <w:bCs/>
                <w:sz w:val="20"/>
                <w:szCs w:val="20"/>
                <w:lang w:val="kk-KZ"/>
              </w:rPr>
              <w:t>а:</w:t>
            </w:r>
            <w:r w:rsidR="00A06CB4" w:rsidRPr="00BF3BD8">
              <w:rPr>
                <w:sz w:val="20"/>
                <w:szCs w:val="20"/>
                <w:lang w:val="kk-KZ"/>
              </w:rPr>
              <w:t xml:space="preserve"> </w:t>
            </w:r>
            <w:bookmarkStart w:id="11" w:name="_Hlk139444703"/>
            <w:r w:rsidR="00A06CB4" w:rsidRPr="00BF3BD8">
              <w:rPr>
                <w:sz w:val="20"/>
                <w:szCs w:val="20"/>
                <w:lang w:val="kk-KZ"/>
              </w:rPr>
              <w:t>Понятие и система источников таможенного права. Международные таможенные конвенции - источники таможенного права. Конституция РК - основной источник таможенного права. Кодекс РК О таможенном регулировании - источник таможенного права. Решения ЕАЭС в сфере таможенного дела - источники таможенного права. Нормативные правовые акты как источники таможенного права.</w:t>
            </w:r>
            <w:bookmarkEnd w:id="11"/>
          </w:p>
        </w:tc>
        <w:tc>
          <w:tcPr>
            <w:tcW w:w="861" w:type="dxa"/>
            <w:shd w:val="clear" w:color="auto" w:fill="auto"/>
          </w:tcPr>
          <w:p w14:paraId="0B4135F0" w14:textId="65225DD3" w:rsidR="008642A4" w:rsidRPr="00BF3BD8" w:rsidRDefault="002B66C7" w:rsidP="005809F0">
            <w:pPr>
              <w:tabs>
                <w:tab w:val="left" w:pos="1276"/>
              </w:tabs>
              <w:jc w:val="center"/>
              <w:rPr>
                <w:sz w:val="20"/>
                <w:szCs w:val="20"/>
                <w:lang w:val="kk-KZ"/>
              </w:rPr>
            </w:pPr>
            <w:r w:rsidRPr="00BF3BD8">
              <w:rPr>
                <w:sz w:val="20"/>
                <w:szCs w:val="20"/>
                <w:lang w:val="kk-KZ"/>
              </w:rPr>
              <w:t>2</w:t>
            </w:r>
          </w:p>
        </w:tc>
        <w:tc>
          <w:tcPr>
            <w:tcW w:w="727" w:type="dxa"/>
            <w:shd w:val="clear" w:color="auto" w:fill="auto"/>
          </w:tcPr>
          <w:p w14:paraId="5FBEE8E4" w14:textId="72765126" w:rsidR="008642A4" w:rsidRPr="00BF3BD8" w:rsidRDefault="002B66C7" w:rsidP="005809F0">
            <w:pPr>
              <w:tabs>
                <w:tab w:val="left" w:pos="1276"/>
              </w:tabs>
              <w:jc w:val="center"/>
              <w:rPr>
                <w:sz w:val="20"/>
                <w:szCs w:val="20"/>
                <w:lang w:val="kk-KZ"/>
              </w:rPr>
            </w:pPr>
            <w:r w:rsidRPr="00BF3BD8">
              <w:rPr>
                <w:sz w:val="20"/>
                <w:szCs w:val="20"/>
                <w:lang w:val="kk-KZ"/>
              </w:rPr>
              <w:t>7</w:t>
            </w:r>
          </w:p>
        </w:tc>
      </w:tr>
      <w:tr w:rsidR="008642A4" w:rsidRPr="00BF3BD8" w14:paraId="79B99EA4" w14:textId="77777777" w:rsidTr="002159D8">
        <w:tc>
          <w:tcPr>
            <w:tcW w:w="871" w:type="dxa"/>
            <w:vMerge w:val="restart"/>
            <w:shd w:val="clear" w:color="auto" w:fill="auto"/>
          </w:tcPr>
          <w:p w14:paraId="12BC35DB" w14:textId="77777777" w:rsidR="008642A4" w:rsidRPr="00BF3BD8" w:rsidRDefault="008642A4" w:rsidP="005809F0">
            <w:pPr>
              <w:tabs>
                <w:tab w:val="left" w:pos="1276"/>
              </w:tabs>
              <w:jc w:val="center"/>
              <w:rPr>
                <w:sz w:val="20"/>
                <w:szCs w:val="20"/>
              </w:rPr>
            </w:pPr>
            <w:r w:rsidRPr="00BF3BD8">
              <w:rPr>
                <w:sz w:val="20"/>
                <w:szCs w:val="20"/>
              </w:rPr>
              <w:t>5</w:t>
            </w:r>
          </w:p>
        </w:tc>
        <w:tc>
          <w:tcPr>
            <w:tcW w:w="8050" w:type="dxa"/>
            <w:shd w:val="clear" w:color="auto" w:fill="auto"/>
          </w:tcPr>
          <w:p w14:paraId="596AD0AC" w14:textId="791A8214" w:rsidR="008642A4" w:rsidRPr="00BF3BD8" w:rsidRDefault="008642A4" w:rsidP="005809F0">
            <w:pPr>
              <w:tabs>
                <w:tab w:val="left" w:pos="1276"/>
              </w:tabs>
              <w:rPr>
                <w:b/>
                <w:sz w:val="20"/>
                <w:szCs w:val="20"/>
                <w:lang w:val="kk-KZ"/>
              </w:rPr>
            </w:pPr>
            <w:r w:rsidRPr="00BF3BD8">
              <w:rPr>
                <w:b/>
                <w:sz w:val="20"/>
                <w:szCs w:val="20"/>
              </w:rPr>
              <w:t>Л</w:t>
            </w:r>
            <w:r w:rsidRPr="00BF3BD8">
              <w:rPr>
                <w:b/>
                <w:sz w:val="20"/>
                <w:szCs w:val="20"/>
                <w:lang w:val="kk-KZ"/>
              </w:rPr>
              <w:t xml:space="preserve"> </w:t>
            </w:r>
            <w:r w:rsidRPr="00BF3BD8">
              <w:rPr>
                <w:b/>
                <w:sz w:val="20"/>
                <w:szCs w:val="20"/>
              </w:rPr>
              <w:t>5. Тема</w:t>
            </w:r>
            <w:r w:rsidR="00DC5653" w:rsidRPr="00BF3BD8">
              <w:rPr>
                <w:b/>
                <w:sz w:val="20"/>
                <w:szCs w:val="20"/>
                <w:lang w:val="kk-KZ"/>
              </w:rPr>
              <w:t xml:space="preserve">: </w:t>
            </w:r>
            <w:bookmarkStart w:id="12" w:name="_Hlk139444770"/>
            <w:r w:rsidR="00DC5653" w:rsidRPr="00BF3BD8">
              <w:rPr>
                <w:bCs/>
                <w:sz w:val="20"/>
                <w:szCs w:val="20"/>
                <w:lang w:val="kk-KZ"/>
              </w:rPr>
              <w:t>Субъекты таможенных правоотношений.</w:t>
            </w:r>
            <w:bookmarkEnd w:id="12"/>
          </w:p>
        </w:tc>
        <w:tc>
          <w:tcPr>
            <w:tcW w:w="861" w:type="dxa"/>
            <w:shd w:val="clear" w:color="auto" w:fill="auto"/>
          </w:tcPr>
          <w:p w14:paraId="71D44693" w14:textId="4014156B" w:rsidR="008642A4"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77A46B69" w14:textId="77777777" w:rsidR="008642A4" w:rsidRPr="00BF3BD8" w:rsidRDefault="008642A4" w:rsidP="005809F0">
            <w:pPr>
              <w:tabs>
                <w:tab w:val="left" w:pos="1276"/>
              </w:tabs>
              <w:jc w:val="center"/>
              <w:rPr>
                <w:b/>
                <w:sz w:val="20"/>
                <w:szCs w:val="20"/>
              </w:rPr>
            </w:pPr>
          </w:p>
        </w:tc>
      </w:tr>
      <w:tr w:rsidR="008642A4" w:rsidRPr="00BF3BD8" w14:paraId="0744C9EF" w14:textId="77777777" w:rsidTr="002159D8">
        <w:tc>
          <w:tcPr>
            <w:tcW w:w="871" w:type="dxa"/>
            <w:vMerge/>
            <w:shd w:val="clear" w:color="auto" w:fill="auto"/>
          </w:tcPr>
          <w:p w14:paraId="6107F163" w14:textId="77777777" w:rsidR="008642A4" w:rsidRPr="00BF3BD8" w:rsidRDefault="008642A4" w:rsidP="005809F0">
            <w:pPr>
              <w:tabs>
                <w:tab w:val="left" w:pos="1276"/>
              </w:tabs>
              <w:jc w:val="center"/>
              <w:rPr>
                <w:sz w:val="20"/>
                <w:szCs w:val="20"/>
              </w:rPr>
            </w:pPr>
          </w:p>
        </w:tc>
        <w:tc>
          <w:tcPr>
            <w:tcW w:w="8050" w:type="dxa"/>
            <w:shd w:val="clear" w:color="auto" w:fill="auto"/>
          </w:tcPr>
          <w:p w14:paraId="08C44DE4" w14:textId="6C042D7E" w:rsidR="008642A4" w:rsidRPr="00BF3BD8" w:rsidRDefault="008642A4" w:rsidP="00DC5653">
            <w:pPr>
              <w:tabs>
                <w:tab w:val="left" w:pos="1276"/>
              </w:tabs>
              <w:jc w:val="both"/>
              <w:rPr>
                <w:b/>
                <w:sz w:val="20"/>
                <w:szCs w:val="20"/>
                <w:lang w:val="kk-KZ"/>
              </w:rPr>
            </w:pPr>
            <w:r w:rsidRPr="00BF3BD8">
              <w:rPr>
                <w:b/>
                <w:sz w:val="20"/>
                <w:szCs w:val="20"/>
              </w:rPr>
              <w:t>СЗ 5. Тема</w:t>
            </w:r>
            <w:r w:rsidR="00DC5653" w:rsidRPr="00BF3BD8">
              <w:rPr>
                <w:b/>
                <w:sz w:val="20"/>
                <w:szCs w:val="20"/>
                <w:lang w:val="kk-KZ"/>
              </w:rPr>
              <w:t xml:space="preserve">: </w:t>
            </w:r>
            <w:bookmarkStart w:id="13" w:name="_Hlk139444799"/>
            <w:r w:rsidR="00DC5653" w:rsidRPr="00BF3BD8">
              <w:rPr>
                <w:bCs/>
                <w:sz w:val="20"/>
                <w:szCs w:val="20"/>
                <w:lang w:val="kk-KZ"/>
              </w:rPr>
              <w:t>Понятие, объекты, субъекты и содержание таможенных правоотношений. Таможенный представитель как субъект таможенных правоотношений. Таможенные перевозчики как субъекты таможенных правоотношений. Владельцы складов временного хранения как субъекты таможенных правоотношений. Владельцы таможенных складов как субъекты таможенных правоотношений. Владельцы свободных складов как субъекты таможенных правоотношений. Владельцы магазинов беспошлинной торговли как субъекты таможенных правоотношений.</w:t>
            </w:r>
            <w:bookmarkEnd w:id="13"/>
          </w:p>
        </w:tc>
        <w:tc>
          <w:tcPr>
            <w:tcW w:w="861" w:type="dxa"/>
            <w:shd w:val="clear" w:color="auto" w:fill="auto"/>
          </w:tcPr>
          <w:p w14:paraId="6DECDF05" w14:textId="5D867207" w:rsidR="008642A4" w:rsidRPr="00BF3BD8" w:rsidRDefault="002B66C7" w:rsidP="005809F0">
            <w:pPr>
              <w:tabs>
                <w:tab w:val="left" w:pos="1276"/>
              </w:tabs>
              <w:jc w:val="center"/>
              <w:rPr>
                <w:sz w:val="20"/>
                <w:szCs w:val="20"/>
                <w:lang w:val="kk-KZ"/>
              </w:rPr>
            </w:pPr>
            <w:r w:rsidRPr="00BF3BD8">
              <w:rPr>
                <w:sz w:val="20"/>
                <w:szCs w:val="20"/>
                <w:lang w:val="kk-KZ"/>
              </w:rPr>
              <w:t>2</w:t>
            </w:r>
          </w:p>
        </w:tc>
        <w:tc>
          <w:tcPr>
            <w:tcW w:w="727" w:type="dxa"/>
            <w:shd w:val="clear" w:color="auto" w:fill="auto"/>
          </w:tcPr>
          <w:p w14:paraId="3334AFB0" w14:textId="09D14D50" w:rsidR="008642A4" w:rsidRPr="00BF3BD8" w:rsidRDefault="002B66C7" w:rsidP="005809F0">
            <w:pPr>
              <w:tabs>
                <w:tab w:val="left" w:pos="1276"/>
              </w:tabs>
              <w:jc w:val="center"/>
              <w:rPr>
                <w:sz w:val="20"/>
                <w:szCs w:val="20"/>
                <w:lang w:val="kk-KZ"/>
              </w:rPr>
            </w:pPr>
            <w:r w:rsidRPr="00BF3BD8">
              <w:rPr>
                <w:sz w:val="20"/>
                <w:szCs w:val="20"/>
                <w:lang w:val="kk-KZ"/>
              </w:rPr>
              <w:t>7</w:t>
            </w:r>
          </w:p>
        </w:tc>
      </w:tr>
      <w:tr w:rsidR="008642A4" w:rsidRPr="00BF3BD8" w14:paraId="52938F05" w14:textId="77777777" w:rsidTr="002159D8">
        <w:tc>
          <w:tcPr>
            <w:tcW w:w="10509" w:type="dxa"/>
            <w:gridSpan w:val="4"/>
            <w:shd w:val="clear" w:color="auto" w:fill="auto"/>
          </w:tcPr>
          <w:p w14:paraId="7D878202" w14:textId="4AE5E85F" w:rsidR="008642A4" w:rsidRPr="00BF3BD8" w:rsidRDefault="002668F7" w:rsidP="005809F0">
            <w:pPr>
              <w:tabs>
                <w:tab w:val="left" w:pos="1276"/>
              </w:tabs>
              <w:jc w:val="center"/>
              <w:rPr>
                <w:b/>
                <w:sz w:val="20"/>
                <w:szCs w:val="20"/>
                <w:lang w:val="kk-KZ"/>
              </w:rPr>
            </w:pPr>
            <w:r w:rsidRPr="00BF3BD8">
              <w:rPr>
                <w:b/>
                <w:sz w:val="20"/>
                <w:szCs w:val="20"/>
              </w:rPr>
              <w:t>МОДУЛЬ 2</w:t>
            </w:r>
            <w:r w:rsidR="00DC5653" w:rsidRPr="00BF3BD8">
              <w:rPr>
                <w:b/>
                <w:sz w:val="20"/>
                <w:szCs w:val="20"/>
                <w:lang w:val="kk-KZ"/>
              </w:rPr>
              <w:t>. Правовые основы организации таможенн</w:t>
            </w:r>
            <w:r w:rsidR="00D62AA3" w:rsidRPr="00BF3BD8">
              <w:rPr>
                <w:b/>
                <w:sz w:val="20"/>
                <w:szCs w:val="20"/>
                <w:lang w:val="kk-KZ"/>
              </w:rPr>
              <w:t>ого контроля.</w:t>
            </w:r>
          </w:p>
        </w:tc>
      </w:tr>
      <w:tr w:rsidR="002F7F65" w:rsidRPr="00BF3BD8" w14:paraId="600230E7" w14:textId="77777777" w:rsidTr="002159D8">
        <w:tc>
          <w:tcPr>
            <w:tcW w:w="871" w:type="dxa"/>
            <w:vMerge w:val="restart"/>
            <w:shd w:val="clear" w:color="auto" w:fill="auto"/>
          </w:tcPr>
          <w:p w14:paraId="01E29C3F" w14:textId="77777777" w:rsidR="002F7F65" w:rsidRPr="00BF3BD8" w:rsidRDefault="002F7F65" w:rsidP="005809F0">
            <w:pPr>
              <w:tabs>
                <w:tab w:val="left" w:pos="1276"/>
              </w:tabs>
              <w:jc w:val="center"/>
              <w:rPr>
                <w:sz w:val="20"/>
                <w:szCs w:val="20"/>
              </w:rPr>
            </w:pPr>
            <w:r w:rsidRPr="00BF3BD8">
              <w:rPr>
                <w:sz w:val="20"/>
                <w:szCs w:val="20"/>
              </w:rPr>
              <w:t>6</w:t>
            </w:r>
          </w:p>
        </w:tc>
        <w:tc>
          <w:tcPr>
            <w:tcW w:w="8050" w:type="dxa"/>
            <w:shd w:val="clear" w:color="auto" w:fill="auto"/>
          </w:tcPr>
          <w:p w14:paraId="6D90BFCD" w14:textId="52253A18" w:rsidR="002F7F65" w:rsidRPr="00BF3BD8" w:rsidRDefault="002F7F65" w:rsidP="005809F0">
            <w:pPr>
              <w:tabs>
                <w:tab w:val="left" w:pos="1276"/>
              </w:tabs>
              <w:rPr>
                <w:b/>
                <w:sz w:val="20"/>
                <w:szCs w:val="20"/>
                <w:lang w:val="kk-KZ"/>
              </w:rPr>
            </w:pPr>
            <w:r w:rsidRPr="00BF3BD8">
              <w:rPr>
                <w:b/>
                <w:sz w:val="20"/>
                <w:szCs w:val="20"/>
              </w:rPr>
              <w:t>Л</w:t>
            </w:r>
            <w:r w:rsidRPr="00BF3BD8">
              <w:rPr>
                <w:b/>
                <w:sz w:val="20"/>
                <w:szCs w:val="20"/>
                <w:lang w:val="kk-KZ"/>
              </w:rPr>
              <w:t xml:space="preserve"> </w:t>
            </w:r>
            <w:r w:rsidRPr="00BF3BD8">
              <w:rPr>
                <w:b/>
                <w:sz w:val="20"/>
                <w:szCs w:val="20"/>
              </w:rPr>
              <w:t>6.</w:t>
            </w:r>
            <w:r w:rsidRPr="00BF3BD8">
              <w:rPr>
                <w:b/>
                <w:sz w:val="20"/>
                <w:szCs w:val="20"/>
                <w:lang w:val="kk-KZ"/>
              </w:rPr>
              <w:t xml:space="preserve"> Тема</w:t>
            </w:r>
            <w:r w:rsidR="00DC5653" w:rsidRPr="00BF3BD8">
              <w:rPr>
                <w:b/>
                <w:sz w:val="20"/>
                <w:szCs w:val="20"/>
                <w:lang w:val="kk-KZ"/>
              </w:rPr>
              <w:t>:</w:t>
            </w:r>
            <w:r w:rsidR="00DC5653" w:rsidRPr="00BF3BD8">
              <w:rPr>
                <w:sz w:val="20"/>
                <w:szCs w:val="20"/>
                <w:lang w:val="kk-KZ"/>
              </w:rPr>
              <w:t xml:space="preserve"> </w:t>
            </w:r>
            <w:bookmarkStart w:id="14" w:name="_Hlk139444897"/>
            <w:r w:rsidR="00DC5653" w:rsidRPr="00BF3BD8">
              <w:rPr>
                <w:sz w:val="20"/>
                <w:szCs w:val="20"/>
                <w:lang w:val="kk-KZ"/>
              </w:rPr>
              <w:t>Система таможенных органов РК.</w:t>
            </w:r>
            <w:bookmarkEnd w:id="14"/>
          </w:p>
        </w:tc>
        <w:tc>
          <w:tcPr>
            <w:tcW w:w="861" w:type="dxa"/>
            <w:shd w:val="clear" w:color="auto" w:fill="auto"/>
          </w:tcPr>
          <w:p w14:paraId="651B0E0A" w14:textId="390BDE94" w:rsidR="002F7F65"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59F67C0F" w14:textId="77777777" w:rsidR="002F7F65" w:rsidRPr="00BF3BD8" w:rsidRDefault="002F7F65" w:rsidP="005809F0">
            <w:pPr>
              <w:tabs>
                <w:tab w:val="left" w:pos="1276"/>
              </w:tabs>
              <w:jc w:val="center"/>
              <w:rPr>
                <w:bCs/>
                <w:sz w:val="20"/>
                <w:szCs w:val="20"/>
              </w:rPr>
            </w:pPr>
          </w:p>
        </w:tc>
      </w:tr>
      <w:tr w:rsidR="002F7F65" w:rsidRPr="00BF3BD8" w14:paraId="4AF15503" w14:textId="77777777" w:rsidTr="002159D8">
        <w:tc>
          <w:tcPr>
            <w:tcW w:w="871" w:type="dxa"/>
            <w:vMerge/>
            <w:shd w:val="clear" w:color="auto" w:fill="auto"/>
          </w:tcPr>
          <w:p w14:paraId="4F1AE582" w14:textId="77777777" w:rsidR="002F7F65" w:rsidRPr="00BF3BD8" w:rsidRDefault="002F7F65" w:rsidP="005809F0">
            <w:pPr>
              <w:tabs>
                <w:tab w:val="left" w:pos="1276"/>
              </w:tabs>
              <w:jc w:val="center"/>
              <w:rPr>
                <w:sz w:val="20"/>
                <w:szCs w:val="20"/>
              </w:rPr>
            </w:pPr>
          </w:p>
        </w:tc>
        <w:tc>
          <w:tcPr>
            <w:tcW w:w="8050" w:type="dxa"/>
            <w:shd w:val="clear" w:color="auto" w:fill="auto"/>
          </w:tcPr>
          <w:p w14:paraId="55E39307" w14:textId="450CBF11" w:rsidR="002F7F65" w:rsidRPr="00BF3BD8" w:rsidRDefault="002F7F65" w:rsidP="00DC5653">
            <w:pPr>
              <w:tabs>
                <w:tab w:val="left" w:pos="1276"/>
              </w:tabs>
              <w:jc w:val="both"/>
              <w:rPr>
                <w:b/>
                <w:sz w:val="20"/>
                <w:szCs w:val="20"/>
                <w:lang w:val="kk-KZ"/>
              </w:rPr>
            </w:pPr>
            <w:r w:rsidRPr="00BF3BD8">
              <w:rPr>
                <w:b/>
                <w:sz w:val="20"/>
                <w:szCs w:val="20"/>
              </w:rPr>
              <w:t>СЗ 6.</w:t>
            </w:r>
            <w:r w:rsidRPr="00BF3BD8">
              <w:rPr>
                <w:b/>
                <w:sz w:val="20"/>
                <w:szCs w:val="20"/>
                <w:lang w:val="kk-KZ"/>
              </w:rPr>
              <w:t xml:space="preserve"> </w:t>
            </w:r>
            <w:r w:rsidRPr="00BF3BD8">
              <w:rPr>
                <w:b/>
                <w:bCs/>
                <w:sz w:val="20"/>
                <w:szCs w:val="20"/>
                <w:lang w:val="kk-KZ"/>
              </w:rPr>
              <w:t>Тема</w:t>
            </w:r>
            <w:r w:rsidR="00DC5653" w:rsidRPr="00BF3BD8">
              <w:rPr>
                <w:b/>
                <w:bCs/>
                <w:sz w:val="20"/>
                <w:szCs w:val="20"/>
                <w:lang w:val="kk-KZ"/>
              </w:rPr>
              <w:t>:</w:t>
            </w:r>
            <w:r w:rsidR="00DC5653" w:rsidRPr="00BF3BD8">
              <w:rPr>
                <w:sz w:val="20"/>
                <w:szCs w:val="20"/>
                <w:lang w:val="kk-KZ"/>
              </w:rPr>
              <w:t xml:space="preserve"> </w:t>
            </w:r>
            <w:bookmarkStart w:id="15" w:name="_Hlk139444919"/>
            <w:r w:rsidR="00DC5653" w:rsidRPr="00BF3BD8">
              <w:rPr>
                <w:sz w:val="20"/>
                <w:szCs w:val="20"/>
                <w:lang w:val="kk-KZ"/>
              </w:rPr>
              <w:t>Понятие и система таможенных органов РК. Принципы деятельности таможенных органов. Задачи и функции таможенных органов. Права и обязанности таможенных органов. Ответственность таможенных органов и их должностных лиц.</w:t>
            </w:r>
            <w:bookmarkEnd w:id="15"/>
          </w:p>
        </w:tc>
        <w:tc>
          <w:tcPr>
            <w:tcW w:w="861" w:type="dxa"/>
            <w:shd w:val="clear" w:color="auto" w:fill="auto"/>
          </w:tcPr>
          <w:p w14:paraId="168C557A" w14:textId="1766A092" w:rsidR="002F7F65" w:rsidRPr="00BF3BD8" w:rsidRDefault="002B66C7" w:rsidP="005809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20B7EC4F" w14:textId="572ABB7B" w:rsidR="002F7F65" w:rsidRPr="00BF3BD8" w:rsidRDefault="002B66C7" w:rsidP="005809F0">
            <w:pPr>
              <w:tabs>
                <w:tab w:val="left" w:pos="1276"/>
              </w:tabs>
              <w:jc w:val="center"/>
              <w:rPr>
                <w:bCs/>
                <w:sz w:val="20"/>
                <w:szCs w:val="20"/>
                <w:lang w:val="kk-KZ"/>
              </w:rPr>
            </w:pPr>
            <w:r w:rsidRPr="00BF3BD8">
              <w:rPr>
                <w:bCs/>
                <w:sz w:val="20"/>
                <w:szCs w:val="20"/>
                <w:lang w:val="kk-KZ"/>
              </w:rPr>
              <w:t>7</w:t>
            </w:r>
          </w:p>
        </w:tc>
      </w:tr>
      <w:tr w:rsidR="008642A4" w:rsidRPr="00BF3BD8" w14:paraId="46A4A182" w14:textId="77777777" w:rsidTr="002159D8">
        <w:tc>
          <w:tcPr>
            <w:tcW w:w="871" w:type="dxa"/>
            <w:vMerge w:val="restart"/>
            <w:shd w:val="clear" w:color="auto" w:fill="auto"/>
          </w:tcPr>
          <w:p w14:paraId="09D5113A" w14:textId="77777777" w:rsidR="008642A4" w:rsidRPr="00BF3BD8" w:rsidRDefault="008642A4" w:rsidP="005809F0">
            <w:pPr>
              <w:tabs>
                <w:tab w:val="left" w:pos="1276"/>
              </w:tabs>
              <w:jc w:val="center"/>
              <w:rPr>
                <w:sz w:val="20"/>
                <w:szCs w:val="20"/>
              </w:rPr>
            </w:pPr>
            <w:r w:rsidRPr="00BF3BD8">
              <w:rPr>
                <w:sz w:val="20"/>
                <w:szCs w:val="20"/>
              </w:rPr>
              <w:t>7</w:t>
            </w:r>
          </w:p>
        </w:tc>
        <w:tc>
          <w:tcPr>
            <w:tcW w:w="8050" w:type="dxa"/>
            <w:shd w:val="clear" w:color="auto" w:fill="auto"/>
          </w:tcPr>
          <w:p w14:paraId="4E0290DF" w14:textId="2554DB4E" w:rsidR="008642A4" w:rsidRPr="00BF3BD8" w:rsidRDefault="008642A4" w:rsidP="00127364">
            <w:pPr>
              <w:tabs>
                <w:tab w:val="left" w:pos="1276"/>
              </w:tabs>
              <w:jc w:val="both"/>
              <w:rPr>
                <w:b/>
                <w:sz w:val="20"/>
                <w:szCs w:val="20"/>
                <w:lang w:val="kk-KZ"/>
              </w:rPr>
            </w:pPr>
            <w:r w:rsidRPr="00BF3BD8">
              <w:rPr>
                <w:b/>
                <w:sz w:val="20"/>
                <w:szCs w:val="20"/>
              </w:rPr>
              <w:t>Л</w:t>
            </w:r>
            <w:r w:rsidR="00127364" w:rsidRPr="00BF3BD8">
              <w:rPr>
                <w:b/>
                <w:sz w:val="20"/>
                <w:szCs w:val="20"/>
                <w:lang w:val="kk-KZ"/>
              </w:rPr>
              <w:t xml:space="preserve"> </w:t>
            </w:r>
            <w:r w:rsidRPr="00BF3BD8">
              <w:rPr>
                <w:b/>
                <w:sz w:val="20"/>
                <w:szCs w:val="20"/>
              </w:rPr>
              <w:t>7.</w:t>
            </w:r>
            <w:r w:rsidRPr="00BF3BD8">
              <w:rPr>
                <w:b/>
                <w:sz w:val="20"/>
                <w:szCs w:val="20"/>
                <w:lang w:val="kk-KZ"/>
              </w:rPr>
              <w:t xml:space="preserve"> </w:t>
            </w:r>
            <w:r w:rsidRPr="00BF3BD8">
              <w:rPr>
                <w:b/>
                <w:bCs/>
                <w:sz w:val="20"/>
                <w:szCs w:val="20"/>
                <w:lang w:val="kk-KZ"/>
              </w:rPr>
              <w:t>Тема</w:t>
            </w:r>
            <w:r w:rsidR="00127364" w:rsidRPr="00BF3BD8">
              <w:rPr>
                <w:b/>
                <w:bCs/>
                <w:sz w:val="20"/>
                <w:szCs w:val="20"/>
                <w:lang w:val="kk-KZ"/>
              </w:rPr>
              <w:t>:</w:t>
            </w:r>
            <w:r w:rsidR="00127364" w:rsidRPr="00BF3BD8">
              <w:rPr>
                <w:sz w:val="20"/>
                <w:szCs w:val="20"/>
                <w:lang w:val="kk-KZ"/>
              </w:rPr>
              <w:t xml:space="preserve"> </w:t>
            </w:r>
            <w:bookmarkStart w:id="16" w:name="_Hlk139445119"/>
            <w:r w:rsidR="00127364" w:rsidRPr="00BF3BD8">
              <w:rPr>
                <w:sz w:val="20"/>
                <w:szCs w:val="20"/>
                <w:lang w:val="kk-KZ"/>
              </w:rPr>
              <w:t>Правоохранительная деятельность таможенных органов и таможенные правонарушения.</w:t>
            </w:r>
            <w:bookmarkEnd w:id="16"/>
          </w:p>
        </w:tc>
        <w:tc>
          <w:tcPr>
            <w:tcW w:w="861" w:type="dxa"/>
            <w:shd w:val="clear" w:color="auto" w:fill="auto"/>
          </w:tcPr>
          <w:p w14:paraId="537C9AB2" w14:textId="5F9D8533" w:rsidR="008642A4" w:rsidRPr="00BF3BD8" w:rsidRDefault="002B66C7" w:rsidP="005809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6E4776C7" w14:textId="77777777" w:rsidR="008642A4" w:rsidRPr="00BF3BD8" w:rsidRDefault="008642A4" w:rsidP="005809F0">
            <w:pPr>
              <w:tabs>
                <w:tab w:val="left" w:pos="1276"/>
              </w:tabs>
              <w:jc w:val="center"/>
              <w:rPr>
                <w:bCs/>
                <w:sz w:val="20"/>
                <w:szCs w:val="20"/>
              </w:rPr>
            </w:pPr>
          </w:p>
        </w:tc>
      </w:tr>
      <w:tr w:rsidR="008642A4" w:rsidRPr="00BF3BD8" w14:paraId="617F30A8" w14:textId="77777777" w:rsidTr="002159D8">
        <w:tc>
          <w:tcPr>
            <w:tcW w:w="871" w:type="dxa"/>
            <w:vMerge/>
            <w:shd w:val="clear" w:color="auto" w:fill="auto"/>
          </w:tcPr>
          <w:p w14:paraId="34D4E3C0" w14:textId="77777777" w:rsidR="008642A4" w:rsidRPr="00BF3BD8" w:rsidRDefault="008642A4" w:rsidP="005809F0">
            <w:pPr>
              <w:tabs>
                <w:tab w:val="left" w:pos="1276"/>
              </w:tabs>
              <w:jc w:val="center"/>
              <w:rPr>
                <w:b/>
                <w:sz w:val="20"/>
                <w:szCs w:val="20"/>
              </w:rPr>
            </w:pPr>
          </w:p>
        </w:tc>
        <w:tc>
          <w:tcPr>
            <w:tcW w:w="8050" w:type="dxa"/>
            <w:shd w:val="clear" w:color="auto" w:fill="auto"/>
          </w:tcPr>
          <w:p w14:paraId="66320953" w14:textId="1F2C6C68" w:rsidR="008642A4" w:rsidRPr="00BF3BD8" w:rsidRDefault="008642A4" w:rsidP="00127364">
            <w:pPr>
              <w:tabs>
                <w:tab w:val="left" w:pos="1276"/>
              </w:tabs>
              <w:jc w:val="both"/>
              <w:rPr>
                <w:b/>
                <w:sz w:val="20"/>
                <w:szCs w:val="20"/>
                <w:lang w:val="kk-KZ"/>
              </w:rPr>
            </w:pPr>
            <w:r w:rsidRPr="00BF3BD8">
              <w:rPr>
                <w:b/>
                <w:sz w:val="20"/>
                <w:szCs w:val="20"/>
              </w:rPr>
              <w:t>СЗ 7.</w:t>
            </w:r>
            <w:r w:rsidRPr="00BF3BD8">
              <w:rPr>
                <w:b/>
                <w:sz w:val="20"/>
                <w:szCs w:val="20"/>
                <w:lang w:val="kk-KZ"/>
              </w:rPr>
              <w:t xml:space="preserve"> </w:t>
            </w:r>
            <w:r w:rsidRPr="00BF3BD8">
              <w:rPr>
                <w:b/>
                <w:bCs/>
                <w:sz w:val="20"/>
                <w:szCs w:val="20"/>
                <w:lang w:val="kk-KZ"/>
              </w:rPr>
              <w:t>Тема</w:t>
            </w:r>
            <w:r w:rsidR="00127364" w:rsidRPr="00BF3BD8">
              <w:rPr>
                <w:b/>
                <w:bCs/>
                <w:sz w:val="20"/>
                <w:szCs w:val="20"/>
                <w:lang w:val="kk-KZ"/>
              </w:rPr>
              <w:t>:</w:t>
            </w:r>
            <w:r w:rsidR="00127364" w:rsidRPr="00BF3BD8">
              <w:rPr>
                <w:sz w:val="20"/>
                <w:szCs w:val="20"/>
                <w:lang w:val="kk-KZ"/>
              </w:rPr>
              <w:t xml:space="preserve"> </w:t>
            </w:r>
            <w:bookmarkStart w:id="17" w:name="_Hlk139445142"/>
            <w:r w:rsidR="00127364" w:rsidRPr="00BF3BD8">
              <w:rPr>
                <w:sz w:val="20"/>
                <w:szCs w:val="20"/>
                <w:lang w:val="kk-KZ"/>
              </w:rPr>
              <w:t xml:space="preserve">Правоохранительная деятельность таможенных органов. Порядок рассмотрения таможенными органами дел об административных правонарушениях. Понятие, виды и состав административных правонарушений в сфере таможенного дела. </w:t>
            </w:r>
            <w:r w:rsidR="00127364" w:rsidRPr="00BF3BD8">
              <w:rPr>
                <w:sz w:val="20"/>
                <w:szCs w:val="20"/>
                <w:lang w:val="kk-KZ"/>
              </w:rPr>
              <w:lastRenderedPageBreak/>
              <w:t>Понятие, состав и виды уголовных правонарушений в сфере таможенного дела.  Рассмотрение дел об административных правонарушениях в сфере таможенного дела.</w:t>
            </w:r>
            <w:bookmarkEnd w:id="17"/>
          </w:p>
        </w:tc>
        <w:tc>
          <w:tcPr>
            <w:tcW w:w="861" w:type="dxa"/>
            <w:shd w:val="clear" w:color="auto" w:fill="auto"/>
          </w:tcPr>
          <w:p w14:paraId="289CA76B" w14:textId="3D8FB694" w:rsidR="008642A4" w:rsidRPr="00BF3BD8" w:rsidRDefault="002B66C7" w:rsidP="005809F0">
            <w:pPr>
              <w:tabs>
                <w:tab w:val="left" w:pos="1276"/>
              </w:tabs>
              <w:jc w:val="center"/>
              <w:rPr>
                <w:bCs/>
                <w:sz w:val="20"/>
                <w:szCs w:val="20"/>
                <w:lang w:val="kk-KZ"/>
              </w:rPr>
            </w:pPr>
            <w:r w:rsidRPr="00BF3BD8">
              <w:rPr>
                <w:bCs/>
                <w:sz w:val="20"/>
                <w:szCs w:val="20"/>
                <w:lang w:val="kk-KZ"/>
              </w:rPr>
              <w:lastRenderedPageBreak/>
              <w:t>2</w:t>
            </w:r>
          </w:p>
        </w:tc>
        <w:tc>
          <w:tcPr>
            <w:tcW w:w="727" w:type="dxa"/>
            <w:shd w:val="clear" w:color="auto" w:fill="auto"/>
          </w:tcPr>
          <w:p w14:paraId="1CCF8DCA" w14:textId="4D5C0E4D" w:rsidR="008642A4" w:rsidRPr="00BF3BD8" w:rsidRDefault="002B66C7" w:rsidP="005809F0">
            <w:pPr>
              <w:tabs>
                <w:tab w:val="left" w:pos="1276"/>
              </w:tabs>
              <w:jc w:val="center"/>
              <w:rPr>
                <w:bCs/>
                <w:sz w:val="20"/>
                <w:szCs w:val="20"/>
                <w:lang w:val="kk-KZ"/>
              </w:rPr>
            </w:pPr>
            <w:r w:rsidRPr="00BF3BD8">
              <w:rPr>
                <w:bCs/>
                <w:sz w:val="20"/>
                <w:szCs w:val="20"/>
                <w:lang w:val="kk-KZ"/>
              </w:rPr>
              <w:t>8</w:t>
            </w:r>
          </w:p>
        </w:tc>
      </w:tr>
      <w:tr w:rsidR="00080FF0" w:rsidRPr="00BF3BD8" w14:paraId="018D01FA" w14:textId="77777777" w:rsidTr="002159D8">
        <w:tc>
          <w:tcPr>
            <w:tcW w:w="871" w:type="dxa"/>
            <w:vMerge/>
            <w:shd w:val="clear" w:color="auto" w:fill="auto"/>
          </w:tcPr>
          <w:p w14:paraId="0FC1A443" w14:textId="77777777" w:rsidR="00080FF0" w:rsidRPr="00BF3BD8" w:rsidRDefault="00080FF0" w:rsidP="00080FF0">
            <w:pPr>
              <w:tabs>
                <w:tab w:val="left" w:pos="1276"/>
              </w:tabs>
              <w:jc w:val="center"/>
              <w:rPr>
                <w:b/>
                <w:sz w:val="20"/>
                <w:szCs w:val="20"/>
              </w:rPr>
            </w:pPr>
          </w:p>
        </w:tc>
        <w:tc>
          <w:tcPr>
            <w:tcW w:w="8050" w:type="dxa"/>
            <w:shd w:val="clear" w:color="auto" w:fill="auto"/>
          </w:tcPr>
          <w:p w14:paraId="12C759B0" w14:textId="15E0004A" w:rsidR="00C8267A" w:rsidRPr="00BF3BD8" w:rsidRDefault="00ED3082" w:rsidP="00080FF0">
            <w:pPr>
              <w:jc w:val="both"/>
              <w:rPr>
                <w:color w:val="FF0000"/>
                <w:sz w:val="20"/>
                <w:szCs w:val="20"/>
                <w:lang w:val="kk-KZ"/>
              </w:rPr>
            </w:pPr>
            <w:r w:rsidRPr="00BF3BD8">
              <w:rPr>
                <w:b/>
                <w:bCs/>
                <w:sz w:val="20"/>
                <w:szCs w:val="20"/>
                <w:lang w:val="kk-KZ"/>
              </w:rPr>
              <w:t xml:space="preserve">СРОП </w:t>
            </w:r>
            <w:r w:rsidR="00127364" w:rsidRPr="00BF3BD8">
              <w:rPr>
                <w:b/>
                <w:bCs/>
                <w:sz w:val="20"/>
                <w:szCs w:val="20"/>
                <w:lang w:val="kk-KZ"/>
              </w:rPr>
              <w:t>2</w:t>
            </w:r>
            <w:r w:rsidRPr="00BF3BD8">
              <w:rPr>
                <w:b/>
                <w:bCs/>
                <w:sz w:val="20"/>
                <w:szCs w:val="20"/>
                <w:lang w:val="kk-KZ"/>
              </w:rPr>
              <w:t xml:space="preserve">. Консультации по выполнению СРО </w:t>
            </w:r>
            <w:r w:rsidR="00127364" w:rsidRPr="00BF3BD8">
              <w:rPr>
                <w:b/>
                <w:bCs/>
                <w:sz w:val="20"/>
                <w:szCs w:val="20"/>
                <w:lang w:val="kk-KZ"/>
              </w:rPr>
              <w:t>2</w:t>
            </w:r>
            <w:r w:rsidR="001826B7" w:rsidRPr="00BF3BD8">
              <w:rPr>
                <w:b/>
                <w:bCs/>
                <w:sz w:val="20"/>
                <w:szCs w:val="20"/>
                <w:lang w:val="kk-KZ"/>
              </w:rPr>
              <w:t>.</w:t>
            </w:r>
            <w:r w:rsidRPr="00BF3BD8">
              <w:rPr>
                <w:b/>
                <w:bCs/>
                <w:sz w:val="20"/>
                <w:szCs w:val="20"/>
                <w:lang w:val="kk-KZ"/>
              </w:rPr>
              <w:t xml:space="preserve"> (Презентация на тему:</w:t>
            </w:r>
            <w:r w:rsidR="00127364" w:rsidRPr="00BF3BD8">
              <w:rPr>
                <w:b/>
                <w:bCs/>
                <w:sz w:val="20"/>
                <w:szCs w:val="20"/>
              </w:rPr>
              <w:t xml:space="preserve"> </w:t>
            </w:r>
            <w:r w:rsidR="00127364" w:rsidRPr="00BF3BD8">
              <w:rPr>
                <w:b/>
                <w:bCs/>
                <w:sz w:val="20"/>
                <w:szCs w:val="20"/>
                <w:lang w:val="kk-KZ"/>
              </w:rPr>
              <w:t>Понятие и система таможенных органов РК.</w:t>
            </w:r>
            <w:r w:rsidRPr="00BF3BD8">
              <w:rPr>
                <w:b/>
                <w:bCs/>
                <w:sz w:val="20"/>
                <w:szCs w:val="20"/>
                <w:lang w:val="kk-KZ"/>
              </w:rPr>
              <w:t>).</w:t>
            </w:r>
          </w:p>
        </w:tc>
        <w:tc>
          <w:tcPr>
            <w:tcW w:w="861" w:type="dxa"/>
            <w:shd w:val="clear" w:color="auto" w:fill="auto"/>
          </w:tcPr>
          <w:p w14:paraId="04C86306" w14:textId="77777777" w:rsidR="00080FF0" w:rsidRPr="00BF3BD8" w:rsidRDefault="00080FF0" w:rsidP="00080FF0">
            <w:pPr>
              <w:tabs>
                <w:tab w:val="left" w:pos="1276"/>
              </w:tabs>
              <w:jc w:val="center"/>
              <w:rPr>
                <w:b/>
                <w:sz w:val="20"/>
                <w:szCs w:val="20"/>
              </w:rPr>
            </w:pPr>
          </w:p>
        </w:tc>
        <w:tc>
          <w:tcPr>
            <w:tcW w:w="727" w:type="dxa"/>
            <w:shd w:val="clear" w:color="auto" w:fill="auto"/>
          </w:tcPr>
          <w:p w14:paraId="168B857E" w14:textId="10C7B781" w:rsidR="00080FF0" w:rsidRPr="00BF3BD8" w:rsidRDefault="002B66C7" w:rsidP="00080FF0">
            <w:pPr>
              <w:tabs>
                <w:tab w:val="left" w:pos="1276"/>
              </w:tabs>
              <w:jc w:val="center"/>
              <w:rPr>
                <w:bCs/>
                <w:sz w:val="20"/>
                <w:szCs w:val="20"/>
                <w:lang w:val="kk-KZ"/>
              </w:rPr>
            </w:pPr>
            <w:r w:rsidRPr="00BF3BD8">
              <w:rPr>
                <w:bCs/>
                <w:sz w:val="20"/>
                <w:szCs w:val="20"/>
                <w:lang w:val="kk-KZ"/>
              </w:rPr>
              <w:t>25</w:t>
            </w:r>
          </w:p>
        </w:tc>
      </w:tr>
      <w:tr w:rsidR="00517B82" w:rsidRPr="00BF3BD8" w14:paraId="486ABFDD" w14:textId="77777777" w:rsidTr="002159D8">
        <w:tc>
          <w:tcPr>
            <w:tcW w:w="9782" w:type="dxa"/>
            <w:gridSpan w:val="3"/>
            <w:shd w:val="clear" w:color="auto" w:fill="auto"/>
          </w:tcPr>
          <w:p w14:paraId="7CDBB15F" w14:textId="00F16BDE" w:rsidR="00517B82" w:rsidRPr="00BF3BD8" w:rsidRDefault="00517B82" w:rsidP="00517B82">
            <w:pPr>
              <w:tabs>
                <w:tab w:val="left" w:pos="1276"/>
              </w:tabs>
              <w:rPr>
                <w:b/>
                <w:sz w:val="20"/>
                <w:szCs w:val="20"/>
              </w:rPr>
            </w:pPr>
            <w:r w:rsidRPr="00BF3BD8">
              <w:rPr>
                <w:b/>
                <w:sz w:val="20"/>
                <w:szCs w:val="20"/>
                <w:lang w:val="kk-KZ"/>
              </w:rPr>
              <w:t>Р</w:t>
            </w:r>
            <w:r w:rsidR="00470BEA" w:rsidRPr="00BF3BD8">
              <w:rPr>
                <w:b/>
                <w:sz w:val="20"/>
                <w:szCs w:val="20"/>
                <w:lang w:val="kk-KZ"/>
              </w:rPr>
              <w:t>убежный контроль</w:t>
            </w:r>
            <w:r w:rsidRPr="00BF3BD8">
              <w:rPr>
                <w:b/>
                <w:sz w:val="20"/>
                <w:szCs w:val="20"/>
                <w:lang w:val="kk-KZ"/>
              </w:rPr>
              <w:t xml:space="preserve"> 1</w:t>
            </w:r>
          </w:p>
        </w:tc>
        <w:tc>
          <w:tcPr>
            <w:tcW w:w="727" w:type="dxa"/>
            <w:shd w:val="clear" w:color="auto" w:fill="auto"/>
          </w:tcPr>
          <w:p w14:paraId="13308BAA" w14:textId="77777777" w:rsidR="00517B82" w:rsidRPr="00BF3BD8" w:rsidRDefault="00517B82" w:rsidP="00080FF0">
            <w:pPr>
              <w:tabs>
                <w:tab w:val="left" w:pos="1276"/>
              </w:tabs>
              <w:jc w:val="center"/>
              <w:rPr>
                <w:b/>
                <w:sz w:val="20"/>
                <w:szCs w:val="20"/>
                <w:lang w:val="kk-KZ"/>
              </w:rPr>
            </w:pPr>
            <w:r w:rsidRPr="00BF3BD8">
              <w:rPr>
                <w:b/>
                <w:sz w:val="20"/>
                <w:szCs w:val="20"/>
                <w:lang w:val="kk-KZ"/>
              </w:rPr>
              <w:t>100</w:t>
            </w:r>
          </w:p>
        </w:tc>
      </w:tr>
      <w:tr w:rsidR="00080FF0" w:rsidRPr="00BF3BD8" w14:paraId="240FB1C8" w14:textId="77777777" w:rsidTr="002159D8">
        <w:tc>
          <w:tcPr>
            <w:tcW w:w="871" w:type="dxa"/>
            <w:vMerge w:val="restart"/>
            <w:shd w:val="clear" w:color="auto" w:fill="auto"/>
          </w:tcPr>
          <w:p w14:paraId="424F6996" w14:textId="77777777" w:rsidR="00080FF0" w:rsidRPr="00BF3BD8" w:rsidRDefault="00080FF0" w:rsidP="00080FF0">
            <w:pPr>
              <w:tabs>
                <w:tab w:val="left" w:pos="1276"/>
              </w:tabs>
              <w:jc w:val="center"/>
              <w:rPr>
                <w:sz w:val="20"/>
                <w:szCs w:val="20"/>
              </w:rPr>
            </w:pPr>
            <w:r w:rsidRPr="00BF3BD8">
              <w:rPr>
                <w:sz w:val="20"/>
                <w:szCs w:val="20"/>
              </w:rPr>
              <w:t>8</w:t>
            </w:r>
          </w:p>
        </w:tc>
        <w:tc>
          <w:tcPr>
            <w:tcW w:w="8050" w:type="dxa"/>
            <w:shd w:val="clear" w:color="auto" w:fill="auto"/>
          </w:tcPr>
          <w:p w14:paraId="7B927355" w14:textId="02FB25A2" w:rsidR="00080FF0" w:rsidRPr="00BF3BD8" w:rsidRDefault="00080FF0" w:rsidP="00080FF0">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8.</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w:t>
            </w:r>
            <w:r w:rsidR="001826B7" w:rsidRPr="00BF3BD8">
              <w:rPr>
                <w:sz w:val="20"/>
                <w:szCs w:val="20"/>
                <w:lang w:val="kk-KZ"/>
              </w:rPr>
              <w:t xml:space="preserve"> </w:t>
            </w:r>
            <w:bookmarkStart w:id="18" w:name="_Hlk139445196"/>
            <w:r w:rsidR="001826B7" w:rsidRPr="00BF3BD8">
              <w:rPr>
                <w:sz w:val="20"/>
                <w:szCs w:val="20"/>
                <w:lang w:val="kk-KZ"/>
              </w:rPr>
              <w:t>Таможенное декларирование.</w:t>
            </w:r>
            <w:bookmarkEnd w:id="18"/>
          </w:p>
        </w:tc>
        <w:tc>
          <w:tcPr>
            <w:tcW w:w="861" w:type="dxa"/>
            <w:shd w:val="clear" w:color="auto" w:fill="auto"/>
          </w:tcPr>
          <w:p w14:paraId="3C5F8DE6" w14:textId="58D78A3B" w:rsidR="00080FF0" w:rsidRPr="00BF3BD8" w:rsidRDefault="002B66C7" w:rsidP="00080F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38D37A82" w14:textId="77777777" w:rsidR="00080FF0" w:rsidRPr="00BF3BD8" w:rsidRDefault="00080FF0" w:rsidP="00080FF0">
            <w:pPr>
              <w:tabs>
                <w:tab w:val="left" w:pos="1276"/>
              </w:tabs>
              <w:jc w:val="center"/>
              <w:rPr>
                <w:bCs/>
                <w:sz w:val="20"/>
                <w:szCs w:val="20"/>
              </w:rPr>
            </w:pPr>
          </w:p>
        </w:tc>
      </w:tr>
      <w:tr w:rsidR="00080FF0" w:rsidRPr="00BF3BD8" w14:paraId="0E377B5E" w14:textId="77777777" w:rsidTr="002159D8">
        <w:tc>
          <w:tcPr>
            <w:tcW w:w="871" w:type="dxa"/>
            <w:vMerge/>
            <w:shd w:val="clear" w:color="auto" w:fill="auto"/>
          </w:tcPr>
          <w:p w14:paraId="0924165C" w14:textId="77777777" w:rsidR="00080FF0" w:rsidRPr="00BF3BD8" w:rsidRDefault="00080FF0" w:rsidP="00080FF0">
            <w:pPr>
              <w:tabs>
                <w:tab w:val="left" w:pos="1276"/>
              </w:tabs>
              <w:jc w:val="center"/>
              <w:rPr>
                <w:sz w:val="20"/>
                <w:szCs w:val="20"/>
              </w:rPr>
            </w:pPr>
          </w:p>
        </w:tc>
        <w:tc>
          <w:tcPr>
            <w:tcW w:w="8050" w:type="dxa"/>
            <w:shd w:val="clear" w:color="auto" w:fill="auto"/>
          </w:tcPr>
          <w:p w14:paraId="487A6C96" w14:textId="1C56B1B3" w:rsidR="00080FF0" w:rsidRPr="00BF3BD8" w:rsidRDefault="00080FF0" w:rsidP="001826B7">
            <w:pPr>
              <w:tabs>
                <w:tab w:val="left" w:pos="1276"/>
              </w:tabs>
              <w:jc w:val="both"/>
              <w:rPr>
                <w:b/>
                <w:sz w:val="20"/>
                <w:szCs w:val="20"/>
              </w:rPr>
            </w:pPr>
            <w:r w:rsidRPr="00BF3BD8">
              <w:rPr>
                <w:b/>
                <w:sz w:val="20"/>
                <w:szCs w:val="20"/>
              </w:rPr>
              <w:t>СЗ 8.</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 xml:space="preserve">: </w:t>
            </w:r>
            <w:bookmarkStart w:id="19" w:name="_Hlk139445223"/>
            <w:r w:rsidR="001826B7" w:rsidRPr="00BF3BD8">
              <w:rPr>
                <w:sz w:val="20"/>
                <w:szCs w:val="20"/>
                <w:lang w:val="kk-KZ"/>
              </w:rPr>
              <w:t>Понятие, формы и задачи таможенного декларирования. Виды таможенных деклараций и порядок их заполнения. Сведения, подлежащие отражению в таможенных декларациях, и документы, их подтверждающие. Права и обязанности декларанта при таможенном декларировании. Предварительное таможенное декларирование товаров. Неполное таможенное декларирование товаров. Периодическое таможенное декларирование товаров. Временное таможенное декларирование товаров.</w:t>
            </w:r>
            <w:bookmarkEnd w:id="19"/>
          </w:p>
        </w:tc>
        <w:tc>
          <w:tcPr>
            <w:tcW w:w="861" w:type="dxa"/>
            <w:shd w:val="clear" w:color="auto" w:fill="auto"/>
          </w:tcPr>
          <w:p w14:paraId="1BA493EE" w14:textId="5FDEE661" w:rsidR="00080FF0" w:rsidRPr="00BF3BD8" w:rsidRDefault="002B66C7" w:rsidP="00080F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13CBD859" w14:textId="0724DF96" w:rsidR="00080FF0" w:rsidRPr="00BF3BD8" w:rsidRDefault="002B66C7" w:rsidP="00080FF0">
            <w:pPr>
              <w:tabs>
                <w:tab w:val="left" w:pos="1276"/>
              </w:tabs>
              <w:jc w:val="center"/>
              <w:rPr>
                <w:bCs/>
                <w:sz w:val="20"/>
                <w:szCs w:val="20"/>
                <w:lang w:val="kk-KZ"/>
              </w:rPr>
            </w:pPr>
            <w:r w:rsidRPr="00BF3BD8">
              <w:rPr>
                <w:bCs/>
                <w:sz w:val="20"/>
                <w:szCs w:val="20"/>
                <w:lang w:val="kk-KZ"/>
              </w:rPr>
              <w:t>6</w:t>
            </w:r>
          </w:p>
        </w:tc>
      </w:tr>
      <w:tr w:rsidR="00B43A2C" w:rsidRPr="00BF3BD8" w14:paraId="4F28CBE4" w14:textId="77777777" w:rsidTr="002159D8">
        <w:tc>
          <w:tcPr>
            <w:tcW w:w="871" w:type="dxa"/>
            <w:vMerge w:val="restart"/>
            <w:shd w:val="clear" w:color="auto" w:fill="auto"/>
          </w:tcPr>
          <w:p w14:paraId="76705EFF" w14:textId="77777777" w:rsidR="00B43A2C" w:rsidRPr="00BF3BD8" w:rsidRDefault="00B43A2C" w:rsidP="00080FF0">
            <w:pPr>
              <w:tabs>
                <w:tab w:val="left" w:pos="1276"/>
              </w:tabs>
              <w:jc w:val="center"/>
              <w:rPr>
                <w:sz w:val="20"/>
                <w:szCs w:val="20"/>
              </w:rPr>
            </w:pPr>
            <w:r w:rsidRPr="00BF3BD8">
              <w:rPr>
                <w:sz w:val="20"/>
                <w:szCs w:val="20"/>
              </w:rPr>
              <w:t>9</w:t>
            </w:r>
          </w:p>
        </w:tc>
        <w:tc>
          <w:tcPr>
            <w:tcW w:w="8050" w:type="dxa"/>
            <w:shd w:val="clear" w:color="auto" w:fill="auto"/>
          </w:tcPr>
          <w:p w14:paraId="4FF959EB" w14:textId="76A978F6" w:rsidR="00B43A2C" w:rsidRPr="00BF3BD8" w:rsidRDefault="00B43A2C" w:rsidP="00080FF0">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9.</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w:t>
            </w:r>
            <w:r w:rsidR="001826B7" w:rsidRPr="00BF3BD8">
              <w:rPr>
                <w:sz w:val="20"/>
                <w:szCs w:val="20"/>
                <w:lang w:val="kk-KZ"/>
              </w:rPr>
              <w:t xml:space="preserve"> </w:t>
            </w:r>
            <w:bookmarkStart w:id="20" w:name="_Hlk139445304"/>
            <w:r w:rsidR="001826B7" w:rsidRPr="00BF3BD8">
              <w:rPr>
                <w:sz w:val="20"/>
                <w:szCs w:val="20"/>
                <w:lang w:val="kk-KZ"/>
              </w:rPr>
              <w:t>Таможенные процедуры.</w:t>
            </w:r>
            <w:bookmarkEnd w:id="20"/>
          </w:p>
        </w:tc>
        <w:tc>
          <w:tcPr>
            <w:tcW w:w="861" w:type="dxa"/>
            <w:shd w:val="clear" w:color="auto" w:fill="auto"/>
          </w:tcPr>
          <w:p w14:paraId="2BFB5AD3" w14:textId="752096F3" w:rsidR="00B43A2C" w:rsidRPr="00BF3BD8" w:rsidRDefault="002B66C7" w:rsidP="00080F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64D80AF2" w14:textId="77777777" w:rsidR="00B43A2C" w:rsidRPr="00BF3BD8" w:rsidRDefault="00B43A2C" w:rsidP="00080FF0">
            <w:pPr>
              <w:tabs>
                <w:tab w:val="left" w:pos="1276"/>
              </w:tabs>
              <w:jc w:val="center"/>
              <w:rPr>
                <w:bCs/>
                <w:sz w:val="20"/>
                <w:szCs w:val="20"/>
              </w:rPr>
            </w:pPr>
          </w:p>
        </w:tc>
      </w:tr>
      <w:tr w:rsidR="00B43A2C" w:rsidRPr="00BF3BD8" w14:paraId="2811F76B" w14:textId="77777777" w:rsidTr="002159D8">
        <w:tc>
          <w:tcPr>
            <w:tcW w:w="871" w:type="dxa"/>
            <w:vMerge/>
            <w:shd w:val="clear" w:color="auto" w:fill="auto"/>
          </w:tcPr>
          <w:p w14:paraId="6B22CBD5" w14:textId="77777777" w:rsidR="00B43A2C" w:rsidRPr="00BF3BD8" w:rsidRDefault="00B43A2C" w:rsidP="00080FF0">
            <w:pPr>
              <w:tabs>
                <w:tab w:val="left" w:pos="1276"/>
              </w:tabs>
              <w:jc w:val="center"/>
              <w:rPr>
                <w:sz w:val="20"/>
                <w:szCs w:val="20"/>
              </w:rPr>
            </w:pPr>
          </w:p>
        </w:tc>
        <w:tc>
          <w:tcPr>
            <w:tcW w:w="8050" w:type="dxa"/>
            <w:shd w:val="clear" w:color="auto" w:fill="auto"/>
          </w:tcPr>
          <w:p w14:paraId="30F29AB3" w14:textId="6DFB3A61" w:rsidR="00B43A2C" w:rsidRPr="00BF3BD8" w:rsidRDefault="00B43A2C" w:rsidP="001826B7">
            <w:pPr>
              <w:tabs>
                <w:tab w:val="left" w:pos="1276"/>
              </w:tabs>
              <w:jc w:val="both"/>
              <w:rPr>
                <w:b/>
                <w:sz w:val="20"/>
                <w:szCs w:val="20"/>
              </w:rPr>
            </w:pPr>
            <w:r w:rsidRPr="00BF3BD8">
              <w:rPr>
                <w:b/>
                <w:sz w:val="20"/>
                <w:szCs w:val="20"/>
              </w:rPr>
              <w:t>СЗ 9.</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w:t>
            </w:r>
            <w:r w:rsidR="001826B7" w:rsidRPr="00BF3BD8">
              <w:rPr>
                <w:sz w:val="20"/>
                <w:szCs w:val="20"/>
                <w:lang w:val="kk-KZ"/>
              </w:rPr>
              <w:t xml:space="preserve"> </w:t>
            </w:r>
            <w:bookmarkStart w:id="21" w:name="_Hlk139445324"/>
            <w:r w:rsidR="001826B7" w:rsidRPr="00BF3BD8">
              <w:rPr>
                <w:sz w:val="20"/>
                <w:szCs w:val="20"/>
                <w:lang w:val="kk-KZ"/>
              </w:rPr>
              <w:t>Понятие и виды таможенной процедуры. Основные таможенные процедуры: процедура выпуска для внутреннего потребления, процедура экспорта и процедура таможенного транзита. Экономические таможенные процедуры: процедура переработки для внутреннего потребления, процедура переработки на таможенной территории, процедура переработки вне таможенной территории, процедура таможенного склада, процедура временного ввоза, процедура свободного склада. Завершающие таможенные процедуры: процедура реимпорта, процедура реэкспорта, процедура уничтожения, процедура отказа в пользу государства. Специальные таможенные процедуры: процедура временного вывоза, специальная таможенная процедура, процедура беспошлинной торговли, процедура свободной таможенной зоны.</w:t>
            </w:r>
            <w:bookmarkEnd w:id="21"/>
          </w:p>
        </w:tc>
        <w:tc>
          <w:tcPr>
            <w:tcW w:w="861" w:type="dxa"/>
            <w:shd w:val="clear" w:color="auto" w:fill="auto"/>
          </w:tcPr>
          <w:p w14:paraId="6625834A" w14:textId="7E4BEFAB" w:rsidR="00B43A2C" w:rsidRPr="00BF3BD8" w:rsidRDefault="002B66C7" w:rsidP="00080F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482AABE9" w14:textId="63E19B6A" w:rsidR="00B43A2C" w:rsidRPr="00BF3BD8" w:rsidRDefault="002B66C7" w:rsidP="00080FF0">
            <w:pPr>
              <w:tabs>
                <w:tab w:val="left" w:pos="1276"/>
              </w:tabs>
              <w:jc w:val="center"/>
              <w:rPr>
                <w:bCs/>
                <w:sz w:val="20"/>
                <w:szCs w:val="20"/>
                <w:lang w:val="kk-KZ"/>
              </w:rPr>
            </w:pPr>
            <w:r w:rsidRPr="00BF3BD8">
              <w:rPr>
                <w:bCs/>
                <w:sz w:val="20"/>
                <w:szCs w:val="20"/>
                <w:lang w:val="kk-KZ"/>
              </w:rPr>
              <w:t>6</w:t>
            </w:r>
          </w:p>
        </w:tc>
      </w:tr>
      <w:tr w:rsidR="00080FF0" w:rsidRPr="00BF3BD8" w14:paraId="3CE6E4BF" w14:textId="77777777" w:rsidTr="002159D8">
        <w:tc>
          <w:tcPr>
            <w:tcW w:w="871" w:type="dxa"/>
            <w:vMerge w:val="restart"/>
            <w:shd w:val="clear" w:color="auto" w:fill="auto"/>
          </w:tcPr>
          <w:p w14:paraId="0162A872" w14:textId="77777777" w:rsidR="00080FF0" w:rsidRPr="00BF3BD8" w:rsidRDefault="00080FF0" w:rsidP="00080FF0">
            <w:pPr>
              <w:tabs>
                <w:tab w:val="left" w:pos="1276"/>
              </w:tabs>
              <w:jc w:val="center"/>
              <w:rPr>
                <w:sz w:val="20"/>
                <w:szCs w:val="20"/>
              </w:rPr>
            </w:pPr>
            <w:r w:rsidRPr="00BF3BD8">
              <w:rPr>
                <w:sz w:val="20"/>
                <w:szCs w:val="20"/>
              </w:rPr>
              <w:t>10</w:t>
            </w:r>
          </w:p>
        </w:tc>
        <w:tc>
          <w:tcPr>
            <w:tcW w:w="8050" w:type="dxa"/>
            <w:shd w:val="clear" w:color="auto" w:fill="auto"/>
          </w:tcPr>
          <w:p w14:paraId="40E4C833" w14:textId="3A944921" w:rsidR="00080FF0" w:rsidRPr="00BF3BD8" w:rsidRDefault="00080FF0" w:rsidP="00080FF0">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10.</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w:t>
            </w:r>
            <w:r w:rsidR="001826B7" w:rsidRPr="00BF3BD8">
              <w:rPr>
                <w:sz w:val="20"/>
                <w:szCs w:val="20"/>
                <w:lang w:val="kk-KZ"/>
              </w:rPr>
              <w:t xml:space="preserve"> </w:t>
            </w:r>
            <w:bookmarkStart w:id="22" w:name="_Hlk139445441"/>
            <w:r w:rsidR="001826B7" w:rsidRPr="00BF3BD8">
              <w:rPr>
                <w:sz w:val="20"/>
                <w:szCs w:val="20"/>
                <w:lang w:val="kk-KZ"/>
              </w:rPr>
              <w:t>Таможенный контроль.</w:t>
            </w:r>
            <w:bookmarkEnd w:id="22"/>
          </w:p>
        </w:tc>
        <w:tc>
          <w:tcPr>
            <w:tcW w:w="861" w:type="dxa"/>
            <w:shd w:val="clear" w:color="auto" w:fill="auto"/>
          </w:tcPr>
          <w:p w14:paraId="23E11B81" w14:textId="3F4079E6" w:rsidR="00080FF0" w:rsidRPr="00BF3BD8" w:rsidRDefault="002B66C7" w:rsidP="00080F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0DE8F40A" w14:textId="77777777" w:rsidR="00080FF0" w:rsidRPr="00BF3BD8" w:rsidRDefault="00080FF0" w:rsidP="00080FF0">
            <w:pPr>
              <w:tabs>
                <w:tab w:val="left" w:pos="1276"/>
              </w:tabs>
              <w:jc w:val="center"/>
              <w:rPr>
                <w:bCs/>
                <w:sz w:val="20"/>
                <w:szCs w:val="20"/>
              </w:rPr>
            </w:pPr>
          </w:p>
        </w:tc>
      </w:tr>
      <w:tr w:rsidR="00080FF0" w:rsidRPr="00BF3BD8" w14:paraId="107E4915" w14:textId="77777777" w:rsidTr="002159D8">
        <w:tc>
          <w:tcPr>
            <w:tcW w:w="871" w:type="dxa"/>
            <w:vMerge/>
            <w:shd w:val="clear" w:color="auto" w:fill="auto"/>
          </w:tcPr>
          <w:p w14:paraId="00E24750" w14:textId="77777777" w:rsidR="00080FF0" w:rsidRPr="00BF3BD8" w:rsidRDefault="00080FF0" w:rsidP="00080FF0">
            <w:pPr>
              <w:tabs>
                <w:tab w:val="left" w:pos="1276"/>
              </w:tabs>
              <w:jc w:val="center"/>
              <w:rPr>
                <w:sz w:val="20"/>
                <w:szCs w:val="20"/>
              </w:rPr>
            </w:pPr>
          </w:p>
        </w:tc>
        <w:tc>
          <w:tcPr>
            <w:tcW w:w="8050" w:type="dxa"/>
            <w:shd w:val="clear" w:color="auto" w:fill="auto"/>
          </w:tcPr>
          <w:p w14:paraId="03D665F7" w14:textId="78CB10CC" w:rsidR="00080FF0" w:rsidRPr="00BF3BD8" w:rsidRDefault="00080FF0" w:rsidP="001826B7">
            <w:pPr>
              <w:tabs>
                <w:tab w:val="left" w:pos="1276"/>
              </w:tabs>
              <w:jc w:val="both"/>
              <w:rPr>
                <w:b/>
                <w:sz w:val="20"/>
                <w:szCs w:val="20"/>
              </w:rPr>
            </w:pPr>
            <w:r w:rsidRPr="00BF3BD8">
              <w:rPr>
                <w:b/>
                <w:sz w:val="20"/>
                <w:szCs w:val="20"/>
              </w:rPr>
              <w:t>СЗ 10.</w:t>
            </w:r>
            <w:r w:rsidRPr="00BF3BD8">
              <w:rPr>
                <w:sz w:val="20"/>
                <w:szCs w:val="20"/>
                <w:lang w:val="kk-KZ"/>
              </w:rPr>
              <w:t xml:space="preserve"> </w:t>
            </w:r>
            <w:r w:rsidRPr="00BF3BD8">
              <w:rPr>
                <w:b/>
                <w:bCs/>
                <w:sz w:val="20"/>
                <w:szCs w:val="20"/>
                <w:lang w:val="kk-KZ"/>
              </w:rPr>
              <w:t>Тема</w:t>
            </w:r>
            <w:r w:rsidR="001826B7" w:rsidRPr="00BF3BD8">
              <w:rPr>
                <w:b/>
                <w:bCs/>
                <w:sz w:val="20"/>
                <w:szCs w:val="20"/>
                <w:lang w:val="kk-KZ"/>
              </w:rPr>
              <w:t>:</w:t>
            </w:r>
            <w:r w:rsidR="001826B7" w:rsidRPr="00BF3BD8">
              <w:rPr>
                <w:sz w:val="20"/>
                <w:szCs w:val="20"/>
                <w:lang w:val="kk-KZ"/>
              </w:rPr>
              <w:t xml:space="preserve"> </w:t>
            </w:r>
            <w:bookmarkStart w:id="23" w:name="_Hlk139445463"/>
            <w:r w:rsidR="001826B7" w:rsidRPr="00BF3BD8">
              <w:rPr>
                <w:sz w:val="20"/>
                <w:szCs w:val="20"/>
                <w:lang w:val="kk-KZ"/>
              </w:rPr>
              <w:t>Понятие, цели и формы таможенного контроля. Порядок проведения таможенного контроля и зоны таможенного контроля. Получение объяснений. Проверка таможенных, иных документов и (или) сведений. Таможенный осмотр. Таможенный досмотр. Личный таможенный досмотр. Таможенный осмотр помещений и территорий. Таможенная проверка.</w:t>
            </w:r>
            <w:bookmarkEnd w:id="23"/>
          </w:p>
        </w:tc>
        <w:tc>
          <w:tcPr>
            <w:tcW w:w="861" w:type="dxa"/>
            <w:shd w:val="clear" w:color="auto" w:fill="auto"/>
          </w:tcPr>
          <w:p w14:paraId="5312540D" w14:textId="27913B3B" w:rsidR="00080FF0" w:rsidRPr="00BF3BD8" w:rsidRDefault="002B66C7" w:rsidP="00080F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012F5937" w14:textId="58F007E8" w:rsidR="00080FF0" w:rsidRPr="00BF3BD8" w:rsidRDefault="002B66C7" w:rsidP="00080FF0">
            <w:pPr>
              <w:tabs>
                <w:tab w:val="left" w:pos="1276"/>
              </w:tabs>
              <w:jc w:val="center"/>
              <w:rPr>
                <w:bCs/>
                <w:sz w:val="20"/>
                <w:szCs w:val="20"/>
                <w:lang w:val="kk-KZ"/>
              </w:rPr>
            </w:pPr>
            <w:r w:rsidRPr="00BF3BD8">
              <w:rPr>
                <w:bCs/>
                <w:sz w:val="20"/>
                <w:szCs w:val="20"/>
                <w:lang w:val="kk-KZ"/>
              </w:rPr>
              <w:t>6</w:t>
            </w:r>
          </w:p>
        </w:tc>
      </w:tr>
      <w:tr w:rsidR="00080FF0" w:rsidRPr="00BF3BD8" w14:paraId="0B638D98" w14:textId="77777777" w:rsidTr="002159D8">
        <w:trPr>
          <w:trHeight w:val="171"/>
        </w:trPr>
        <w:tc>
          <w:tcPr>
            <w:tcW w:w="871" w:type="dxa"/>
            <w:vMerge/>
            <w:shd w:val="clear" w:color="auto" w:fill="auto"/>
          </w:tcPr>
          <w:p w14:paraId="205E0E0D" w14:textId="77777777" w:rsidR="00080FF0" w:rsidRPr="00BF3BD8" w:rsidRDefault="00080FF0" w:rsidP="00080FF0">
            <w:pPr>
              <w:tabs>
                <w:tab w:val="left" w:pos="1276"/>
              </w:tabs>
              <w:jc w:val="center"/>
              <w:rPr>
                <w:sz w:val="20"/>
                <w:szCs w:val="20"/>
              </w:rPr>
            </w:pPr>
          </w:p>
        </w:tc>
        <w:tc>
          <w:tcPr>
            <w:tcW w:w="8050" w:type="dxa"/>
            <w:shd w:val="clear" w:color="auto" w:fill="auto"/>
          </w:tcPr>
          <w:p w14:paraId="534DC6EA" w14:textId="6D85E8EB" w:rsidR="00080FF0" w:rsidRPr="00BF3BD8" w:rsidRDefault="00080FF0" w:rsidP="00080FF0">
            <w:pPr>
              <w:jc w:val="both"/>
              <w:rPr>
                <w:color w:val="FF0000"/>
                <w:sz w:val="20"/>
                <w:szCs w:val="20"/>
                <w:lang w:val="kk-KZ"/>
              </w:rPr>
            </w:pPr>
            <w:r w:rsidRPr="00BF3BD8">
              <w:rPr>
                <w:b/>
                <w:sz w:val="20"/>
                <w:szCs w:val="20"/>
              </w:rPr>
              <w:t>С</w:t>
            </w:r>
            <w:r w:rsidRPr="00BF3BD8">
              <w:rPr>
                <w:b/>
                <w:sz w:val="20"/>
                <w:szCs w:val="20"/>
                <w:lang w:val="kk-KZ"/>
              </w:rPr>
              <w:t>Р</w:t>
            </w:r>
            <w:r w:rsidR="005C26DF" w:rsidRPr="00BF3BD8">
              <w:rPr>
                <w:b/>
                <w:sz w:val="20"/>
                <w:szCs w:val="20"/>
                <w:lang w:val="kk-KZ"/>
              </w:rPr>
              <w:t>ОП</w:t>
            </w:r>
            <w:r w:rsidRPr="00BF3BD8">
              <w:rPr>
                <w:b/>
                <w:sz w:val="20"/>
                <w:szCs w:val="20"/>
              </w:rPr>
              <w:t xml:space="preserve"> </w:t>
            </w:r>
            <w:r w:rsidR="001826B7" w:rsidRPr="00BF3BD8">
              <w:rPr>
                <w:b/>
                <w:sz w:val="20"/>
                <w:szCs w:val="20"/>
                <w:lang w:val="kk-KZ"/>
              </w:rPr>
              <w:t>3</w:t>
            </w:r>
            <w:r w:rsidRPr="00BF3BD8">
              <w:rPr>
                <w:b/>
                <w:sz w:val="20"/>
                <w:szCs w:val="20"/>
              </w:rPr>
              <w:t>.</w:t>
            </w:r>
            <w:r w:rsidR="00941A7A" w:rsidRPr="00BF3BD8">
              <w:rPr>
                <w:b/>
                <w:sz w:val="20"/>
                <w:szCs w:val="20"/>
              </w:rPr>
              <w:t xml:space="preserve"> </w:t>
            </w:r>
            <w:r w:rsidR="00941A7A" w:rsidRPr="00BF3BD8">
              <w:rPr>
                <w:b/>
                <w:bCs/>
                <w:sz w:val="20"/>
                <w:szCs w:val="20"/>
              </w:rPr>
              <w:t>Консультация по выполнению</w:t>
            </w:r>
            <w:r w:rsidR="00941A7A" w:rsidRPr="00BF3BD8">
              <w:rPr>
                <w:sz w:val="20"/>
                <w:szCs w:val="20"/>
              </w:rPr>
              <w:t xml:space="preserve"> </w:t>
            </w:r>
            <w:r w:rsidR="005C26DF" w:rsidRPr="00BF3BD8">
              <w:rPr>
                <w:b/>
                <w:bCs/>
                <w:sz w:val="20"/>
                <w:szCs w:val="20"/>
              </w:rPr>
              <w:t>СРО</w:t>
            </w:r>
            <w:r w:rsidR="00941A7A" w:rsidRPr="00BF3BD8">
              <w:rPr>
                <w:b/>
                <w:bCs/>
                <w:sz w:val="20"/>
                <w:szCs w:val="20"/>
              </w:rPr>
              <w:t xml:space="preserve"> 3.</w:t>
            </w:r>
            <w:r w:rsidR="001826B7" w:rsidRPr="00BF3BD8">
              <w:rPr>
                <w:b/>
                <w:bCs/>
                <w:sz w:val="20"/>
                <w:szCs w:val="20"/>
                <w:lang w:val="kk-KZ"/>
              </w:rPr>
              <w:t xml:space="preserve"> (Презентация на тему: Таможенный контроль в РК).</w:t>
            </w:r>
          </w:p>
        </w:tc>
        <w:tc>
          <w:tcPr>
            <w:tcW w:w="861" w:type="dxa"/>
            <w:shd w:val="clear" w:color="auto" w:fill="auto"/>
          </w:tcPr>
          <w:p w14:paraId="69D4CFB4" w14:textId="77777777" w:rsidR="00080FF0" w:rsidRPr="00BF3BD8" w:rsidRDefault="00080FF0" w:rsidP="00080FF0">
            <w:pPr>
              <w:tabs>
                <w:tab w:val="left" w:pos="1276"/>
              </w:tabs>
              <w:jc w:val="center"/>
              <w:rPr>
                <w:b/>
                <w:sz w:val="20"/>
                <w:szCs w:val="20"/>
              </w:rPr>
            </w:pPr>
          </w:p>
        </w:tc>
        <w:tc>
          <w:tcPr>
            <w:tcW w:w="727" w:type="dxa"/>
            <w:shd w:val="clear" w:color="auto" w:fill="auto"/>
          </w:tcPr>
          <w:p w14:paraId="24311E49" w14:textId="70D6D55C" w:rsidR="00080FF0" w:rsidRPr="00BF3BD8" w:rsidRDefault="002B66C7" w:rsidP="00080FF0">
            <w:pPr>
              <w:tabs>
                <w:tab w:val="left" w:pos="1276"/>
              </w:tabs>
              <w:jc w:val="center"/>
              <w:rPr>
                <w:bCs/>
                <w:sz w:val="20"/>
                <w:szCs w:val="20"/>
                <w:lang w:val="kk-KZ"/>
              </w:rPr>
            </w:pPr>
            <w:r w:rsidRPr="00BF3BD8">
              <w:rPr>
                <w:bCs/>
                <w:sz w:val="20"/>
                <w:szCs w:val="20"/>
                <w:lang w:val="kk-KZ"/>
              </w:rPr>
              <w:t>25</w:t>
            </w:r>
          </w:p>
        </w:tc>
      </w:tr>
      <w:tr w:rsidR="00080FF0" w:rsidRPr="00BF3BD8" w14:paraId="6A209CA1" w14:textId="77777777" w:rsidTr="002159D8">
        <w:tc>
          <w:tcPr>
            <w:tcW w:w="10509" w:type="dxa"/>
            <w:gridSpan w:val="4"/>
            <w:shd w:val="clear" w:color="auto" w:fill="auto"/>
          </w:tcPr>
          <w:p w14:paraId="2209B990" w14:textId="5C4245CB" w:rsidR="00080FF0" w:rsidRPr="00BF3BD8" w:rsidRDefault="00080FF0" w:rsidP="00080FF0">
            <w:pPr>
              <w:tabs>
                <w:tab w:val="left" w:pos="1276"/>
              </w:tabs>
              <w:jc w:val="center"/>
              <w:rPr>
                <w:sz w:val="20"/>
                <w:szCs w:val="20"/>
              </w:rPr>
            </w:pPr>
            <w:r w:rsidRPr="00BF3BD8">
              <w:rPr>
                <w:b/>
                <w:sz w:val="20"/>
                <w:szCs w:val="20"/>
              </w:rPr>
              <w:t>МОДУЛЬ 3</w:t>
            </w:r>
            <w:r w:rsidRPr="00BF3BD8">
              <w:rPr>
                <w:b/>
                <w:sz w:val="20"/>
                <w:szCs w:val="20"/>
                <w:lang w:val="kk-KZ"/>
              </w:rPr>
              <w:t xml:space="preserve"> </w:t>
            </w:r>
            <w:r w:rsidR="007068A0" w:rsidRPr="00BF3BD8">
              <w:rPr>
                <w:b/>
                <w:sz w:val="20"/>
                <w:szCs w:val="20"/>
                <w:lang w:val="kk-KZ"/>
              </w:rPr>
              <w:t>Правовые основы таможенно – тарифного регулирования.</w:t>
            </w:r>
          </w:p>
        </w:tc>
      </w:tr>
      <w:tr w:rsidR="00DB68C0" w:rsidRPr="00BF3BD8" w14:paraId="484CCE6B" w14:textId="77777777" w:rsidTr="002159D8">
        <w:tc>
          <w:tcPr>
            <w:tcW w:w="871" w:type="dxa"/>
            <w:vMerge w:val="restart"/>
            <w:shd w:val="clear" w:color="auto" w:fill="auto"/>
          </w:tcPr>
          <w:p w14:paraId="0025CC18" w14:textId="77777777" w:rsidR="00DB68C0" w:rsidRPr="00BF3BD8" w:rsidRDefault="00DB68C0" w:rsidP="00080FF0">
            <w:pPr>
              <w:tabs>
                <w:tab w:val="left" w:pos="1276"/>
              </w:tabs>
              <w:jc w:val="center"/>
              <w:rPr>
                <w:sz w:val="20"/>
                <w:szCs w:val="20"/>
              </w:rPr>
            </w:pPr>
            <w:r w:rsidRPr="00BF3BD8">
              <w:rPr>
                <w:sz w:val="20"/>
                <w:szCs w:val="20"/>
              </w:rPr>
              <w:t>11</w:t>
            </w:r>
          </w:p>
        </w:tc>
        <w:tc>
          <w:tcPr>
            <w:tcW w:w="8050" w:type="dxa"/>
            <w:shd w:val="clear" w:color="auto" w:fill="auto"/>
          </w:tcPr>
          <w:p w14:paraId="45137502" w14:textId="20F4D404" w:rsidR="00DB68C0" w:rsidRPr="00BF3BD8" w:rsidRDefault="00DB68C0" w:rsidP="00080FF0">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11.</w:t>
            </w:r>
            <w:r w:rsidRPr="00BF3BD8">
              <w:rPr>
                <w:sz w:val="20"/>
                <w:szCs w:val="20"/>
                <w:lang w:val="kk-KZ"/>
              </w:rPr>
              <w:t xml:space="preserve"> Тема</w:t>
            </w:r>
            <w:r w:rsidR="007068A0" w:rsidRPr="00BF3BD8">
              <w:rPr>
                <w:sz w:val="20"/>
                <w:szCs w:val="20"/>
                <w:lang w:val="kk-KZ"/>
              </w:rPr>
              <w:t xml:space="preserve">: </w:t>
            </w:r>
            <w:bookmarkStart w:id="24" w:name="_Hlk139445655"/>
            <w:r w:rsidR="00D62AA3" w:rsidRPr="00BF3BD8">
              <w:rPr>
                <w:sz w:val="20"/>
                <w:szCs w:val="20"/>
                <w:lang w:val="kk-KZ"/>
              </w:rPr>
              <w:t>Правовые основы таможенно – тарифного регулирования.</w:t>
            </w:r>
            <w:bookmarkEnd w:id="24"/>
          </w:p>
        </w:tc>
        <w:tc>
          <w:tcPr>
            <w:tcW w:w="861" w:type="dxa"/>
            <w:shd w:val="clear" w:color="auto" w:fill="auto"/>
          </w:tcPr>
          <w:p w14:paraId="167CA1BA" w14:textId="7CC4103F" w:rsidR="00DB68C0" w:rsidRPr="00BF3BD8" w:rsidRDefault="002B66C7" w:rsidP="00080F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46550FD2" w14:textId="77777777" w:rsidR="00DB68C0" w:rsidRPr="00BF3BD8" w:rsidRDefault="00DB68C0" w:rsidP="00080FF0">
            <w:pPr>
              <w:tabs>
                <w:tab w:val="left" w:pos="1276"/>
              </w:tabs>
              <w:jc w:val="center"/>
              <w:rPr>
                <w:bCs/>
                <w:sz w:val="20"/>
                <w:szCs w:val="20"/>
              </w:rPr>
            </w:pPr>
          </w:p>
        </w:tc>
      </w:tr>
      <w:tr w:rsidR="00DB68C0" w:rsidRPr="00BF3BD8" w14:paraId="1C2918F5" w14:textId="77777777" w:rsidTr="002159D8">
        <w:tc>
          <w:tcPr>
            <w:tcW w:w="871" w:type="dxa"/>
            <w:vMerge/>
            <w:shd w:val="clear" w:color="auto" w:fill="auto"/>
          </w:tcPr>
          <w:p w14:paraId="4597C4A0" w14:textId="77777777" w:rsidR="00DB68C0" w:rsidRPr="00BF3BD8" w:rsidRDefault="00DB68C0" w:rsidP="00080FF0">
            <w:pPr>
              <w:tabs>
                <w:tab w:val="left" w:pos="1276"/>
              </w:tabs>
              <w:jc w:val="center"/>
              <w:rPr>
                <w:sz w:val="20"/>
                <w:szCs w:val="20"/>
              </w:rPr>
            </w:pPr>
          </w:p>
        </w:tc>
        <w:tc>
          <w:tcPr>
            <w:tcW w:w="8050" w:type="dxa"/>
            <w:shd w:val="clear" w:color="auto" w:fill="auto"/>
          </w:tcPr>
          <w:p w14:paraId="6A5EFB39" w14:textId="6BF2243E" w:rsidR="00DB68C0" w:rsidRPr="00BF3BD8" w:rsidRDefault="00DB68C0" w:rsidP="00D62AA3">
            <w:pPr>
              <w:tabs>
                <w:tab w:val="left" w:pos="1276"/>
              </w:tabs>
              <w:jc w:val="both"/>
              <w:rPr>
                <w:b/>
                <w:sz w:val="20"/>
                <w:szCs w:val="20"/>
              </w:rPr>
            </w:pPr>
            <w:r w:rsidRPr="00BF3BD8">
              <w:rPr>
                <w:b/>
                <w:sz w:val="20"/>
                <w:szCs w:val="20"/>
              </w:rPr>
              <w:t>СЗ 11.</w:t>
            </w:r>
            <w:r w:rsidRPr="00BF3BD8">
              <w:rPr>
                <w:sz w:val="20"/>
                <w:szCs w:val="20"/>
                <w:lang w:val="kk-KZ"/>
              </w:rPr>
              <w:t xml:space="preserve"> Тема</w:t>
            </w:r>
            <w:r w:rsidR="00D62AA3" w:rsidRPr="00BF3BD8">
              <w:rPr>
                <w:sz w:val="20"/>
                <w:szCs w:val="20"/>
                <w:lang w:val="kk-KZ"/>
              </w:rPr>
              <w:t xml:space="preserve">: </w:t>
            </w:r>
            <w:bookmarkStart w:id="25" w:name="_Hlk139445678"/>
            <w:r w:rsidR="00D62AA3" w:rsidRPr="00BF3BD8">
              <w:rPr>
                <w:sz w:val="20"/>
                <w:szCs w:val="20"/>
                <w:lang w:val="kk-KZ"/>
              </w:rPr>
              <w:t>Таможенно-тарифное регулирование: понятие, сущность, цели, элементы. Правовые основы таможенно-тарифного регулирования в Республике Казахстан и ЕАЭС. Таможенный тариф: понятие, содержание и цели. Виды и структура таможенных тарифов. Товарная номенклатура внешнеэкономической деятельности и классификация товаров.</w:t>
            </w:r>
            <w:bookmarkEnd w:id="25"/>
          </w:p>
        </w:tc>
        <w:tc>
          <w:tcPr>
            <w:tcW w:w="861" w:type="dxa"/>
            <w:shd w:val="clear" w:color="auto" w:fill="auto"/>
          </w:tcPr>
          <w:p w14:paraId="58D8B663" w14:textId="08B03B66" w:rsidR="00DB68C0" w:rsidRPr="00BF3BD8" w:rsidRDefault="002B66C7" w:rsidP="00080F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0CD9D766" w14:textId="53B3CAEB" w:rsidR="00DB68C0" w:rsidRPr="00BF3BD8" w:rsidRDefault="002B66C7" w:rsidP="00080FF0">
            <w:pPr>
              <w:tabs>
                <w:tab w:val="left" w:pos="1276"/>
              </w:tabs>
              <w:jc w:val="center"/>
              <w:rPr>
                <w:bCs/>
                <w:sz w:val="20"/>
                <w:szCs w:val="20"/>
                <w:lang w:val="kk-KZ"/>
              </w:rPr>
            </w:pPr>
            <w:r w:rsidRPr="00BF3BD8">
              <w:rPr>
                <w:bCs/>
                <w:sz w:val="20"/>
                <w:szCs w:val="20"/>
                <w:lang w:val="kk-KZ"/>
              </w:rPr>
              <w:t>6</w:t>
            </w:r>
          </w:p>
        </w:tc>
      </w:tr>
      <w:tr w:rsidR="00941A7A" w:rsidRPr="00BF3BD8" w14:paraId="2E8032EE" w14:textId="77777777" w:rsidTr="002159D8">
        <w:tc>
          <w:tcPr>
            <w:tcW w:w="871" w:type="dxa"/>
            <w:vMerge w:val="restart"/>
            <w:shd w:val="clear" w:color="auto" w:fill="auto"/>
          </w:tcPr>
          <w:p w14:paraId="0B2722F7" w14:textId="77777777" w:rsidR="00941A7A" w:rsidRPr="00BF3BD8" w:rsidRDefault="00941A7A" w:rsidP="00080FF0">
            <w:pPr>
              <w:tabs>
                <w:tab w:val="left" w:pos="1276"/>
              </w:tabs>
              <w:jc w:val="center"/>
              <w:rPr>
                <w:sz w:val="20"/>
                <w:szCs w:val="20"/>
              </w:rPr>
            </w:pPr>
            <w:r w:rsidRPr="00BF3BD8">
              <w:rPr>
                <w:sz w:val="20"/>
                <w:szCs w:val="20"/>
              </w:rPr>
              <w:t>12</w:t>
            </w:r>
          </w:p>
        </w:tc>
        <w:tc>
          <w:tcPr>
            <w:tcW w:w="8050" w:type="dxa"/>
            <w:shd w:val="clear" w:color="auto" w:fill="auto"/>
          </w:tcPr>
          <w:p w14:paraId="77752540" w14:textId="4A679E9E" w:rsidR="00941A7A" w:rsidRPr="00BF3BD8" w:rsidRDefault="00941A7A" w:rsidP="00080FF0">
            <w:pPr>
              <w:tabs>
                <w:tab w:val="left" w:pos="1276"/>
              </w:tabs>
              <w:rPr>
                <w:b/>
                <w:sz w:val="20"/>
                <w:szCs w:val="20"/>
              </w:rPr>
            </w:pPr>
            <w:r w:rsidRPr="00BF3BD8">
              <w:rPr>
                <w:b/>
                <w:sz w:val="20"/>
                <w:szCs w:val="20"/>
              </w:rPr>
              <w:t>Л12.</w:t>
            </w:r>
            <w:r w:rsidRPr="00BF3BD8">
              <w:rPr>
                <w:b/>
                <w:sz w:val="20"/>
                <w:szCs w:val="20"/>
                <w:lang w:val="kk-KZ"/>
              </w:rPr>
              <w:t xml:space="preserve"> Тема</w:t>
            </w:r>
            <w:r w:rsidR="00D62AA3" w:rsidRPr="00BF3BD8">
              <w:rPr>
                <w:b/>
                <w:sz w:val="20"/>
                <w:szCs w:val="20"/>
                <w:lang w:val="kk-KZ"/>
              </w:rPr>
              <w:t>:</w:t>
            </w:r>
            <w:r w:rsidR="00D62AA3" w:rsidRPr="00BF3BD8">
              <w:rPr>
                <w:sz w:val="20"/>
                <w:szCs w:val="20"/>
                <w:lang w:val="kk-KZ"/>
              </w:rPr>
              <w:t xml:space="preserve"> </w:t>
            </w:r>
            <w:bookmarkStart w:id="26" w:name="_Hlk139445747"/>
            <w:r w:rsidR="00D62AA3" w:rsidRPr="00BF3BD8">
              <w:rPr>
                <w:sz w:val="20"/>
                <w:szCs w:val="20"/>
                <w:lang w:val="kk-KZ"/>
              </w:rPr>
              <w:t>Таможенная стоимость товаров и методы ее определения.</w:t>
            </w:r>
            <w:bookmarkEnd w:id="26"/>
          </w:p>
        </w:tc>
        <w:tc>
          <w:tcPr>
            <w:tcW w:w="861" w:type="dxa"/>
            <w:shd w:val="clear" w:color="auto" w:fill="auto"/>
          </w:tcPr>
          <w:p w14:paraId="6422F453" w14:textId="0E8A131E" w:rsidR="00941A7A" w:rsidRPr="00BF3BD8" w:rsidRDefault="002B66C7" w:rsidP="00080FF0">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2C03F2A3" w14:textId="77777777" w:rsidR="00941A7A" w:rsidRPr="00BF3BD8" w:rsidRDefault="00941A7A" w:rsidP="00080FF0">
            <w:pPr>
              <w:tabs>
                <w:tab w:val="left" w:pos="1276"/>
              </w:tabs>
              <w:jc w:val="center"/>
              <w:rPr>
                <w:bCs/>
                <w:sz w:val="20"/>
                <w:szCs w:val="20"/>
              </w:rPr>
            </w:pPr>
          </w:p>
        </w:tc>
      </w:tr>
      <w:tr w:rsidR="00941A7A" w:rsidRPr="00BF3BD8" w14:paraId="05902FA1" w14:textId="77777777" w:rsidTr="002159D8">
        <w:tc>
          <w:tcPr>
            <w:tcW w:w="871" w:type="dxa"/>
            <w:vMerge/>
            <w:shd w:val="clear" w:color="auto" w:fill="auto"/>
          </w:tcPr>
          <w:p w14:paraId="072E9487" w14:textId="77777777" w:rsidR="00941A7A" w:rsidRPr="00BF3BD8" w:rsidRDefault="00941A7A" w:rsidP="00080FF0">
            <w:pPr>
              <w:tabs>
                <w:tab w:val="left" w:pos="1276"/>
              </w:tabs>
              <w:jc w:val="center"/>
              <w:rPr>
                <w:sz w:val="20"/>
                <w:szCs w:val="20"/>
              </w:rPr>
            </w:pPr>
          </w:p>
        </w:tc>
        <w:tc>
          <w:tcPr>
            <w:tcW w:w="8050" w:type="dxa"/>
            <w:shd w:val="clear" w:color="auto" w:fill="auto"/>
          </w:tcPr>
          <w:p w14:paraId="2104BE23" w14:textId="7C675EB4" w:rsidR="00941A7A" w:rsidRPr="00BF3BD8" w:rsidRDefault="00941A7A" w:rsidP="00D62AA3">
            <w:pPr>
              <w:tabs>
                <w:tab w:val="left" w:pos="1276"/>
              </w:tabs>
              <w:jc w:val="both"/>
              <w:rPr>
                <w:b/>
                <w:sz w:val="20"/>
                <w:szCs w:val="20"/>
              </w:rPr>
            </w:pPr>
            <w:r w:rsidRPr="00BF3BD8">
              <w:rPr>
                <w:b/>
                <w:sz w:val="20"/>
                <w:szCs w:val="20"/>
              </w:rPr>
              <w:t>СЗ 12.</w:t>
            </w:r>
            <w:r w:rsidRPr="00BF3BD8">
              <w:rPr>
                <w:color w:val="FF0000"/>
                <w:sz w:val="20"/>
                <w:szCs w:val="20"/>
                <w:lang w:val="kk-KZ"/>
              </w:rPr>
              <w:t xml:space="preserve"> </w:t>
            </w:r>
            <w:r w:rsidRPr="00BF3BD8">
              <w:rPr>
                <w:b/>
                <w:bCs/>
                <w:sz w:val="20"/>
                <w:szCs w:val="20"/>
                <w:lang w:val="kk-KZ"/>
              </w:rPr>
              <w:t>Тема</w:t>
            </w:r>
            <w:r w:rsidR="00D62AA3" w:rsidRPr="00BF3BD8">
              <w:rPr>
                <w:b/>
                <w:bCs/>
                <w:sz w:val="20"/>
                <w:szCs w:val="20"/>
                <w:lang w:val="kk-KZ"/>
              </w:rPr>
              <w:t xml:space="preserve">: </w:t>
            </w:r>
            <w:bookmarkStart w:id="27" w:name="_Hlk139445766"/>
            <w:r w:rsidR="00D62AA3" w:rsidRPr="00BF3BD8">
              <w:rPr>
                <w:sz w:val="20"/>
                <w:szCs w:val="20"/>
                <w:lang w:val="kk-KZ"/>
              </w:rPr>
              <w:t>Понятие, функции и цели определения таможенной стоимости товаров. Брюссельская конвенция об оценке стоимости товаров и Кодекс таможенной стоимости. Определение таможенной стоимости товаров, ввозимых на таможенную территорию ЕАЭС: правовые основы, принципы и методы. Определение таможенной стоимости товаров, вывозимых с таможенной территории ЕАЭС.</w:t>
            </w:r>
            <w:bookmarkEnd w:id="27"/>
          </w:p>
        </w:tc>
        <w:tc>
          <w:tcPr>
            <w:tcW w:w="861" w:type="dxa"/>
            <w:shd w:val="clear" w:color="auto" w:fill="auto"/>
          </w:tcPr>
          <w:p w14:paraId="4DFEF5F1" w14:textId="620C13AE" w:rsidR="00941A7A" w:rsidRPr="00BF3BD8" w:rsidRDefault="002B66C7" w:rsidP="00080FF0">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492E055A" w14:textId="6089A767" w:rsidR="00941A7A" w:rsidRPr="00BF3BD8" w:rsidRDefault="002B66C7" w:rsidP="00080FF0">
            <w:pPr>
              <w:tabs>
                <w:tab w:val="left" w:pos="1276"/>
              </w:tabs>
              <w:jc w:val="center"/>
              <w:rPr>
                <w:bCs/>
                <w:sz w:val="20"/>
                <w:szCs w:val="20"/>
                <w:lang w:val="kk-KZ"/>
              </w:rPr>
            </w:pPr>
            <w:r w:rsidRPr="00BF3BD8">
              <w:rPr>
                <w:bCs/>
                <w:sz w:val="20"/>
                <w:szCs w:val="20"/>
                <w:lang w:val="kk-KZ"/>
              </w:rPr>
              <w:t>6</w:t>
            </w:r>
          </w:p>
        </w:tc>
      </w:tr>
      <w:tr w:rsidR="00941A7A" w:rsidRPr="00BF3BD8" w14:paraId="1CEAD0C6" w14:textId="77777777" w:rsidTr="002159D8">
        <w:tc>
          <w:tcPr>
            <w:tcW w:w="871" w:type="dxa"/>
            <w:vMerge w:val="restart"/>
            <w:shd w:val="clear" w:color="auto" w:fill="auto"/>
          </w:tcPr>
          <w:p w14:paraId="3CE383D9" w14:textId="77777777" w:rsidR="00941A7A" w:rsidRPr="00BF3BD8" w:rsidRDefault="00941A7A" w:rsidP="00941A7A">
            <w:pPr>
              <w:tabs>
                <w:tab w:val="left" w:pos="1276"/>
              </w:tabs>
              <w:jc w:val="center"/>
              <w:rPr>
                <w:sz w:val="20"/>
                <w:szCs w:val="20"/>
              </w:rPr>
            </w:pPr>
            <w:r w:rsidRPr="00BF3BD8">
              <w:rPr>
                <w:sz w:val="20"/>
                <w:szCs w:val="20"/>
              </w:rPr>
              <w:t>13</w:t>
            </w:r>
          </w:p>
        </w:tc>
        <w:tc>
          <w:tcPr>
            <w:tcW w:w="8050" w:type="dxa"/>
            <w:shd w:val="clear" w:color="auto" w:fill="auto"/>
          </w:tcPr>
          <w:p w14:paraId="7F45FEE2" w14:textId="3E30A69F" w:rsidR="00941A7A" w:rsidRPr="00BF3BD8" w:rsidRDefault="00941A7A" w:rsidP="00941A7A">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13.</w:t>
            </w:r>
            <w:r w:rsidRPr="00BF3BD8">
              <w:rPr>
                <w:sz w:val="20"/>
                <w:szCs w:val="20"/>
                <w:lang w:val="kk-KZ"/>
              </w:rPr>
              <w:t xml:space="preserve"> </w:t>
            </w:r>
            <w:r w:rsidRPr="00BF3BD8">
              <w:rPr>
                <w:b/>
                <w:bCs/>
                <w:sz w:val="20"/>
                <w:szCs w:val="20"/>
                <w:lang w:val="kk-KZ"/>
              </w:rPr>
              <w:t>Тема</w:t>
            </w:r>
            <w:r w:rsidR="00D62AA3" w:rsidRPr="00BF3BD8">
              <w:rPr>
                <w:b/>
                <w:bCs/>
                <w:sz w:val="20"/>
                <w:szCs w:val="20"/>
                <w:lang w:val="kk-KZ"/>
              </w:rPr>
              <w:t>:</w:t>
            </w:r>
            <w:r w:rsidR="00D62AA3" w:rsidRPr="00BF3BD8">
              <w:rPr>
                <w:sz w:val="20"/>
                <w:szCs w:val="20"/>
                <w:lang w:val="kk-KZ"/>
              </w:rPr>
              <w:t xml:space="preserve"> </w:t>
            </w:r>
            <w:bookmarkStart w:id="28" w:name="_Hlk139445819"/>
            <w:r w:rsidR="00D62AA3" w:rsidRPr="00BF3BD8">
              <w:rPr>
                <w:sz w:val="20"/>
                <w:szCs w:val="20"/>
                <w:lang w:val="kk-KZ"/>
              </w:rPr>
              <w:t>Таможенные платежи.</w:t>
            </w:r>
            <w:bookmarkEnd w:id="28"/>
          </w:p>
        </w:tc>
        <w:tc>
          <w:tcPr>
            <w:tcW w:w="861" w:type="dxa"/>
            <w:shd w:val="clear" w:color="auto" w:fill="auto"/>
          </w:tcPr>
          <w:p w14:paraId="3B502940" w14:textId="51C8E98F" w:rsidR="00941A7A" w:rsidRPr="00BF3BD8" w:rsidRDefault="002B66C7" w:rsidP="00941A7A">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0D4B4D8D" w14:textId="77777777" w:rsidR="00941A7A" w:rsidRPr="00BF3BD8" w:rsidRDefault="00941A7A" w:rsidP="00941A7A">
            <w:pPr>
              <w:tabs>
                <w:tab w:val="left" w:pos="1276"/>
              </w:tabs>
              <w:jc w:val="center"/>
              <w:rPr>
                <w:bCs/>
                <w:sz w:val="20"/>
                <w:szCs w:val="20"/>
              </w:rPr>
            </w:pPr>
          </w:p>
        </w:tc>
      </w:tr>
      <w:tr w:rsidR="00941A7A" w:rsidRPr="00BF3BD8" w14:paraId="496362AA" w14:textId="77777777" w:rsidTr="002159D8">
        <w:tc>
          <w:tcPr>
            <w:tcW w:w="871" w:type="dxa"/>
            <w:vMerge/>
            <w:shd w:val="clear" w:color="auto" w:fill="auto"/>
          </w:tcPr>
          <w:p w14:paraId="7757F865" w14:textId="77777777" w:rsidR="00941A7A" w:rsidRPr="00BF3BD8" w:rsidRDefault="00941A7A" w:rsidP="00941A7A">
            <w:pPr>
              <w:tabs>
                <w:tab w:val="left" w:pos="1276"/>
              </w:tabs>
              <w:jc w:val="center"/>
              <w:rPr>
                <w:sz w:val="20"/>
                <w:szCs w:val="20"/>
              </w:rPr>
            </w:pPr>
          </w:p>
        </w:tc>
        <w:tc>
          <w:tcPr>
            <w:tcW w:w="8050" w:type="dxa"/>
            <w:shd w:val="clear" w:color="auto" w:fill="auto"/>
          </w:tcPr>
          <w:p w14:paraId="04E12AF0" w14:textId="738AD8CC" w:rsidR="00941A7A" w:rsidRPr="00BF3BD8" w:rsidRDefault="00941A7A" w:rsidP="00D62AA3">
            <w:pPr>
              <w:tabs>
                <w:tab w:val="left" w:pos="1276"/>
              </w:tabs>
              <w:jc w:val="both"/>
              <w:rPr>
                <w:b/>
                <w:sz w:val="20"/>
                <w:szCs w:val="20"/>
              </w:rPr>
            </w:pPr>
            <w:r w:rsidRPr="00BF3BD8">
              <w:rPr>
                <w:b/>
                <w:sz w:val="20"/>
                <w:szCs w:val="20"/>
              </w:rPr>
              <w:t>СЗ 13.</w:t>
            </w:r>
            <w:r w:rsidRPr="00BF3BD8">
              <w:rPr>
                <w:sz w:val="20"/>
                <w:szCs w:val="20"/>
                <w:lang w:val="kk-KZ"/>
              </w:rPr>
              <w:t xml:space="preserve"> </w:t>
            </w:r>
            <w:r w:rsidRPr="00BF3BD8">
              <w:rPr>
                <w:b/>
                <w:bCs/>
                <w:sz w:val="20"/>
                <w:szCs w:val="20"/>
                <w:lang w:val="kk-KZ"/>
              </w:rPr>
              <w:t>Тем</w:t>
            </w:r>
            <w:r w:rsidR="00D62AA3" w:rsidRPr="00BF3BD8">
              <w:rPr>
                <w:b/>
                <w:bCs/>
                <w:sz w:val="20"/>
                <w:szCs w:val="20"/>
                <w:lang w:val="kk-KZ"/>
              </w:rPr>
              <w:t>а:</w:t>
            </w:r>
            <w:r w:rsidR="00D62AA3" w:rsidRPr="00BF3BD8">
              <w:rPr>
                <w:sz w:val="20"/>
                <w:szCs w:val="20"/>
                <w:lang w:val="kk-KZ"/>
              </w:rPr>
              <w:t xml:space="preserve"> </w:t>
            </w:r>
            <w:bookmarkStart w:id="29" w:name="_Hlk139445836"/>
            <w:r w:rsidR="00D62AA3" w:rsidRPr="00BF3BD8">
              <w:rPr>
                <w:sz w:val="20"/>
                <w:szCs w:val="20"/>
                <w:lang w:val="kk-KZ"/>
              </w:rPr>
              <w:t>Понятие и виды таможенных платежей. Льготы и тарифные преференции по уплате таможенных платежей, налогов. Исчисление таможенных пошлин, налогов. Порядок уплаты таможенных пошлин, налогов. Методы обеспечения исполнения обязательств по уплате таможенных пошлин, налогов.</w:t>
            </w:r>
            <w:bookmarkEnd w:id="29"/>
          </w:p>
        </w:tc>
        <w:tc>
          <w:tcPr>
            <w:tcW w:w="861" w:type="dxa"/>
            <w:shd w:val="clear" w:color="auto" w:fill="auto"/>
          </w:tcPr>
          <w:p w14:paraId="4D38F08F" w14:textId="23B4EB11" w:rsidR="00941A7A" w:rsidRPr="00BF3BD8" w:rsidRDefault="002B66C7" w:rsidP="00941A7A">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1C7180B5" w14:textId="68A5B315" w:rsidR="00941A7A" w:rsidRPr="00BF3BD8" w:rsidRDefault="002B66C7" w:rsidP="00941A7A">
            <w:pPr>
              <w:tabs>
                <w:tab w:val="left" w:pos="1276"/>
              </w:tabs>
              <w:jc w:val="center"/>
              <w:rPr>
                <w:bCs/>
                <w:sz w:val="20"/>
                <w:szCs w:val="20"/>
                <w:lang w:val="kk-KZ"/>
              </w:rPr>
            </w:pPr>
            <w:r w:rsidRPr="00BF3BD8">
              <w:rPr>
                <w:bCs/>
                <w:sz w:val="20"/>
                <w:szCs w:val="20"/>
                <w:lang w:val="kk-KZ"/>
              </w:rPr>
              <w:t>6</w:t>
            </w:r>
          </w:p>
        </w:tc>
      </w:tr>
      <w:tr w:rsidR="00941A7A" w:rsidRPr="00BF3BD8" w14:paraId="46DF2DAD" w14:textId="77777777" w:rsidTr="002159D8">
        <w:tc>
          <w:tcPr>
            <w:tcW w:w="871" w:type="dxa"/>
            <w:vMerge w:val="restart"/>
            <w:shd w:val="clear" w:color="auto" w:fill="auto"/>
          </w:tcPr>
          <w:p w14:paraId="4E66E520" w14:textId="77777777" w:rsidR="00941A7A" w:rsidRPr="00BF3BD8" w:rsidRDefault="00941A7A" w:rsidP="00941A7A">
            <w:pPr>
              <w:tabs>
                <w:tab w:val="left" w:pos="1276"/>
              </w:tabs>
              <w:jc w:val="center"/>
              <w:rPr>
                <w:sz w:val="20"/>
                <w:szCs w:val="20"/>
              </w:rPr>
            </w:pPr>
            <w:r w:rsidRPr="00BF3BD8">
              <w:rPr>
                <w:sz w:val="20"/>
                <w:szCs w:val="20"/>
              </w:rPr>
              <w:t>14</w:t>
            </w:r>
          </w:p>
        </w:tc>
        <w:tc>
          <w:tcPr>
            <w:tcW w:w="8050" w:type="dxa"/>
            <w:shd w:val="clear" w:color="auto" w:fill="auto"/>
          </w:tcPr>
          <w:p w14:paraId="5C70DFFA" w14:textId="5C79D46F" w:rsidR="00941A7A" w:rsidRPr="00BF3BD8" w:rsidRDefault="00941A7A" w:rsidP="00D62AA3">
            <w:pPr>
              <w:tabs>
                <w:tab w:val="left" w:pos="1276"/>
              </w:tabs>
              <w:jc w:val="both"/>
              <w:rPr>
                <w:b/>
                <w:sz w:val="20"/>
                <w:szCs w:val="20"/>
              </w:rPr>
            </w:pPr>
            <w:r w:rsidRPr="00BF3BD8">
              <w:rPr>
                <w:b/>
                <w:sz w:val="20"/>
                <w:szCs w:val="20"/>
              </w:rPr>
              <w:t>Л</w:t>
            </w:r>
            <w:r w:rsidRPr="00BF3BD8">
              <w:rPr>
                <w:b/>
                <w:sz w:val="20"/>
                <w:szCs w:val="20"/>
                <w:lang w:val="kk-KZ"/>
              </w:rPr>
              <w:t xml:space="preserve"> </w:t>
            </w:r>
            <w:r w:rsidRPr="00BF3BD8">
              <w:rPr>
                <w:b/>
                <w:sz w:val="20"/>
                <w:szCs w:val="20"/>
              </w:rPr>
              <w:t>14.</w:t>
            </w:r>
            <w:r w:rsidRPr="00BF3BD8">
              <w:rPr>
                <w:sz w:val="20"/>
                <w:szCs w:val="20"/>
                <w:lang w:val="kk-KZ"/>
              </w:rPr>
              <w:t xml:space="preserve"> </w:t>
            </w:r>
            <w:r w:rsidRPr="00BF3BD8">
              <w:rPr>
                <w:b/>
                <w:bCs/>
                <w:sz w:val="20"/>
                <w:szCs w:val="20"/>
                <w:lang w:val="kk-KZ"/>
              </w:rPr>
              <w:t>Тема</w:t>
            </w:r>
            <w:r w:rsidR="00D62AA3" w:rsidRPr="00BF3BD8">
              <w:rPr>
                <w:b/>
                <w:bCs/>
                <w:sz w:val="20"/>
                <w:szCs w:val="20"/>
                <w:lang w:val="kk-KZ"/>
              </w:rPr>
              <w:t>:</w:t>
            </w:r>
            <w:r w:rsidR="00D62AA3" w:rsidRPr="00BF3BD8">
              <w:rPr>
                <w:sz w:val="20"/>
                <w:szCs w:val="20"/>
                <w:lang w:val="kk-KZ"/>
              </w:rPr>
              <w:t xml:space="preserve"> </w:t>
            </w:r>
            <w:bookmarkStart w:id="30" w:name="_Hlk139445911"/>
            <w:r w:rsidR="00D62AA3" w:rsidRPr="00BF3BD8">
              <w:rPr>
                <w:sz w:val="20"/>
                <w:szCs w:val="20"/>
                <w:lang w:val="kk-KZ"/>
              </w:rPr>
              <w:t>ЕАЭС – международная организация региональной экономической интеграции.</w:t>
            </w:r>
            <w:bookmarkEnd w:id="30"/>
          </w:p>
        </w:tc>
        <w:tc>
          <w:tcPr>
            <w:tcW w:w="861" w:type="dxa"/>
            <w:shd w:val="clear" w:color="auto" w:fill="auto"/>
          </w:tcPr>
          <w:p w14:paraId="714D747A" w14:textId="261615FE" w:rsidR="00941A7A" w:rsidRPr="00BF3BD8" w:rsidRDefault="002B66C7" w:rsidP="00941A7A">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437A536C" w14:textId="77777777" w:rsidR="00941A7A" w:rsidRPr="00BF3BD8" w:rsidRDefault="00941A7A" w:rsidP="00941A7A">
            <w:pPr>
              <w:tabs>
                <w:tab w:val="left" w:pos="1276"/>
              </w:tabs>
              <w:jc w:val="center"/>
              <w:rPr>
                <w:bCs/>
                <w:sz w:val="20"/>
                <w:szCs w:val="20"/>
              </w:rPr>
            </w:pPr>
          </w:p>
        </w:tc>
      </w:tr>
      <w:tr w:rsidR="00941A7A" w:rsidRPr="00BF3BD8" w14:paraId="42B1777B" w14:textId="77777777" w:rsidTr="002159D8">
        <w:tc>
          <w:tcPr>
            <w:tcW w:w="871" w:type="dxa"/>
            <w:vMerge/>
            <w:shd w:val="clear" w:color="auto" w:fill="auto"/>
          </w:tcPr>
          <w:p w14:paraId="7AE81EB6" w14:textId="77777777" w:rsidR="00941A7A" w:rsidRPr="00BF3BD8" w:rsidRDefault="00941A7A" w:rsidP="00941A7A">
            <w:pPr>
              <w:tabs>
                <w:tab w:val="left" w:pos="1276"/>
              </w:tabs>
              <w:jc w:val="center"/>
              <w:rPr>
                <w:b/>
                <w:sz w:val="20"/>
                <w:szCs w:val="20"/>
              </w:rPr>
            </w:pPr>
          </w:p>
        </w:tc>
        <w:tc>
          <w:tcPr>
            <w:tcW w:w="8050" w:type="dxa"/>
            <w:shd w:val="clear" w:color="auto" w:fill="auto"/>
          </w:tcPr>
          <w:p w14:paraId="35EF164B" w14:textId="5512952A" w:rsidR="00941A7A" w:rsidRPr="00BF3BD8" w:rsidRDefault="00941A7A" w:rsidP="00D62AA3">
            <w:pPr>
              <w:tabs>
                <w:tab w:val="left" w:pos="1276"/>
              </w:tabs>
              <w:jc w:val="both"/>
              <w:rPr>
                <w:b/>
                <w:sz w:val="20"/>
                <w:szCs w:val="20"/>
              </w:rPr>
            </w:pPr>
            <w:r w:rsidRPr="00BF3BD8">
              <w:rPr>
                <w:b/>
                <w:sz w:val="20"/>
                <w:szCs w:val="20"/>
              </w:rPr>
              <w:t>СЗ 14.</w:t>
            </w:r>
            <w:r w:rsidRPr="00BF3BD8">
              <w:rPr>
                <w:sz w:val="20"/>
                <w:szCs w:val="20"/>
                <w:lang w:val="kk-KZ"/>
              </w:rPr>
              <w:t xml:space="preserve"> </w:t>
            </w:r>
            <w:r w:rsidRPr="00BF3BD8">
              <w:rPr>
                <w:b/>
                <w:bCs/>
                <w:sz w:val="20"/>
                <w:szCs w:val="20"/>
                <w:lang w:val="kk-KZ"/>
              </w:rPr>
              <w:t>Тема</w:t>
            </w:r>
            <w:r w:rsidR="00D62AA3" w:rsidRPr="00BF3BD8">
              <w:rPr>
                <w:b/>
                <w:bCs/>
                <w:sz w:val="20"/>
                <w:szCs w:val="20"/>
                <w:lang w:val="kk-KZ"/>
              </w:rPr>
              <w:t>:</w:t>
            </w:r>
            <w:r w:rsidR="00D62AA3" w:rsidRPr="00BF3BD8">
              <w:rPr>
                <w:sz w:val="20"/>
                <w:szCs w:val="20"/>
                <w:lang w:val="kk-KZ"/>
              </w:rPr>
              <w:t xml:space="preserve"> </w:t>
            </w:r>
            <w:bookmarkStart w:id="31" w:name="_Hlk139445937"/>
            <w:r w:rsidR="00D62AA3" w:rsidRPr="00BF3BD8">
              <w:rPr>
                <w:sz w:val="20"/>
                <w:szCs w:val="20"/>
                <w:lang w:val="kk-KZ"/>
              </w:rPr>
              <w:t>Евразийский экономический союз – международная организация региональной экономической интеграции. Высший Евразийский экономический совет - наднациональный орган ЕАЭС. Евразийский межправительственный совет-орган Союза, состоящий из глав правительств государств-членов ЕАЭС. Евразийская экономическая комиссия - постоянно действующий регулирующий орган ЕАЭС. Суд Евразийского экономического союза - постоянно действующий судебный орган ЕАЭС.</w:t>
            </w:r>
            <w:bookmarkEnd w:id="31"/>
          </w:p>
        </w:tc>
        <w:tc>
          <w:tcPr>
            <w:tcW w:w="861" w:type="dxa"/>
            <w:shd w:val="clear" w:color="auto" w:fill="auto"/>
          </w:tcPr>
          <w:p w14:paraId="3036FD8F" w14:textId="38567708" w:rsidR="00941A7A" w:rsidRPr="00BF3BD8" w:rsidRDefault="002B66C7" w:rsidP="00941A7A">
            <w:pPr>
              <w:tabs>
                <w:tab w:val="left" w:pos="1276"/>
              </w:tabs>
              <w:jc w:val="center"/>
              <w:rPr>
                <w:bCs/>
                <w:sz w:val="20"/>
                <w:szCs w:val="20"/>
                <w:lang w:val="kk-KZ"/>
              </w:rPr>
            </w:pPr>
            <w:r w:rsidRPr="00BF3BD8">
              <w:rPr>
                <w:bCs/>
                <w:sz w:val="20"/>
                <w:szCs w:val="20"/>
                <w:lang w:val="kk-KZ"/>
              </w:rPr>
              <w:t>2</w:t>
            </w:r>
          </w:p>
        </w:tc>
        <w:tc>
          <w:tcPr>
            <w:tcW w:w="727" w:type="dxa"/>
            <w:shd w:val="clear" w:color="auto" w:fill="auto"/>
          </w:tcPr>
          <w:p w14:paraId="48AA2746" w14:textId="40AD27D8" w:rsidR="00941A7A" w:rsidRPr="00BF3BD8" w:rsidRDefault="002B66C7" w:rsidP="00941A7A">
            <w:pPr>
              <w:tabs>
                <w:tab w:val="left" w:pos="1276"/>
              </w:tabs>
              <w:jc w:val="center"/>
              <w:rPr>
                <w:bCs/>
                <w:sz w:val="20"/>
                <w:szCs w:val="20"/>
                <w:lang w:val="kk-KZ"/>
              </w:rPr>
            </w:pPr>
            <w:r w:rsidRPr="00BF3BD8">
              <w:rPr>
                <w:bCs/>
                <w:sz w:val="20"/>
                <w:szCs w:val="20"/>
                <w:lang w:val="kk-KZ"/>
              </w:rPr>
              <w:t>6</w:t>
            </w:r>
          </w:p>
        </w:tc>
      </w:tr>
      <w:tr w:rsidR="00941A7A" w:rsidRPr="00BF3BD8" w14:paraId="4DBC985B" w14:textId="77777777" w:rsidTr="002159D8">
        <w:tc>
          <w:tcPr>
            <w:tcW w:w="871" w:type="dxa"/>
            <w:vMerge/>
            <w:shd w:val="clear" w:color="auto" w:fill="auto"/>
          </w:tcPr>
          <w:p w14:paraId="2D41755D" w14:textId="77777777" w:rsidR="00941A7A" w:rsidRPr="00BF3BD8" w:rsidRDefault="00941A7A" w:rsidP="00941A7A">
            <w:pPr>
              <w:tabs>
                <w:tab w:val="left" w:pos="1276"/>
              </w:tabs>
              <w:jc w:val="center"/>
              <w:rPr>
                <w:b/>
                <w:sz w:val="20"/>
                <w:szCs w:val="20"/>
              </w:rPr>
            </w:pPr>
          </w:p>
        </w:tc>
        <w:tc>
          <w:tcPr>
            <w:tcW w:w="8050" w:type="dxa"/>
            <w:shd w:val="clear" w:color="auto" w:fill="auto"/>
          </w:tcPr>
          <w:p w14:paraId="434035CB" w14:textId="36EB2DDD" w:rsidR="00941A7A" w:rsidRPr="00BF3BD8" w:rsidRDefault="00D62AA3" w:rsidP="00941A7A">
            <w:pPr>
              <w:tabs>
                <w:tab w:val="left" w:pos="1276"/>
              </w:tabs>
              <w:rPr>
                <w:b/>
                <w:sz w:val="20"/>
                <w:szCs w:val="20"/>
                <w:lang w:val="kk-KZ"/>
              </w:rPr>
            </w:pPr>
            <w:r w:rsidRPr="00BF3BD8">
              <w:rPr>
                <w:b/>
                <w:sz w:val="20"/>
                <w:szCs w:val="20"/>
                <w:lang w:val="kk-KZ"/>
              </w:rPr>
              <w:t>СРОП 4. Консультация по выполнения СРО 4. (Презентация на тему: Евразийский экономический союз).</w:t>
            </w:r>
          </w:p>
        </w:tc>
        <w:tc>
          <w:tcPr>
            <w:tcW w:w="861" w:type="dxa"/>
            <w:shd w:val="clear" w:color="auto" w:fill="auto"/>
          </w:tcPr>
          <w:p w14:paraId="115C91C1" w14:textId="77777777" w:rsidR="00941A7A" w:rsidRPr="00BF3BD8" w:rsidRDefault="00941A7A" w:rsidP="00941A7A">
            <w:pPr>
              <w:tabs>
                <w:tab w:val="left" w:pos="1276"/>
              </w:tabs>
              <w:jc w:val="center"/>
              <w:rPr>
                <w:bCs/>
                <w:sz w:val="20"/>
                <w:szCs w:val="20"/>
              </w:rPr>
            </w:pPr>
          </w:p>
        </w:tc>
        <w:tc>
          <w:tcPr>
            <w:tcW w:w="727" w:type="dxa"/>
            <w:shd w:val="clear" w:color="auto" w:fill="auto"/>
          </w:tcPr>
          <w:p w14:paraId="275046E5" w14:textId="1D8FA4D4" w:rsidR="00941A7A" w:rsidRPr="00BF3BD8" w:rsidRDefault="002B66C7" w:rsidP="00941A7A">
            <w:pPr>
              <w:tabs>
                <w:tab w:val="left" w:pos="1276"/>
              </w:tabs>
              <w:jc w:val="center"/>
              <w:rPr>
                <w:bCs/>
                <w:sz w:val="20"/>
                <w:szCs w:val="20"/>
                <w:lang w:val="kk-KZ"/>
              </w:rPr>
            </w:pPr>
            <w:r w:rsidRPr="00BF3BD8">
              <w:rPr>
                <w:bCs/>
                <w:sz w:val="20"/>
                <w:szCs w:val="20"/>
                <w:lang w:val="kk-KZ"/>
              </w:rPr>
              <w:t>25</w:t>
            </w:r>
          </w:p>
        </w:tc>
      </w:tr>
      <w:tr w:rsidR="00941A7A" w:rsidRPr="00BF3BD8" w14:paraId="7832860F" w14:textId="77777777" w:rsidTr="002159D8">
        <w:tc>
          <w:tcPr>
            <w:tcW w:w="871" w:type="dxa"/>
            <w:vMerge w:val="restart"/>
            <w:shd w:val="clear" w:color="auto" w:fill="auto"/>
          </w:tcPr>
          <w:p w14:paraId="0D01B8A4" w14:textId="77777777" w:rsidR="00941A7A" w:rsidRPr="00BF3BD8" w:rsidRDefault="00941A7A" w:rsidP="00941A7A">
            <w:pPr>
              <w:tabs>
                <w:tab w:val="left" w:pos="1276"/>
              </w:tabs>
              <w:jc w:val="center"/>
              <w:rPr>
                <w:b/>
                <w:sz w:val="20"/>
                <w:szCs w:val="20"/>
              </w:rPr>
            </w:pPr>
            <w:r w:rsidRPr="00BF3BD8">
              <w:rPr>
                <w:b/>
                <w:sz w:val="20"/>
                <w:szCs w:val="20"/>
              </w:rPr>
              <w:t>15</w:t>
            </w:r>
          </w:p>
        </w:tc>
        <w:tc>
          <w:tcPr>
            <w:tcW w:w="8050" w:type="dxa"/>
            <w:shd w:val="clear" w:color="auto" w:fill="auto"/>
          </w:tcPr>
          <w:p w14:paraId="16151EC2" w14:textId="1556F732" w:rsidR="00941A7A" w:rsidRPr="00BF3BD8" w:rsidRDefault="00941A7A" w:rsidP="00941A7A">
            <w:pPr>
              <w:tabs>
                <w:tab w:val="left" w:pos="1276"/>
              </w:tabs>
              <w:rPr>
                <w:b/>
                <w:sz w:val="20"/>
                <w:szCs w:val="20"/>
              </w:rPr>
            </w:pPr>
            <w:r w:rsidRPr="00BF3BD8">
              <w:rPr>
                <w:b/>
                <w:sz w:val="20"/>
                <w:szCs w:val="20"/>
              </w:rPr>
              <w:t>Л</w:t>
            </w:r>
            <w:r w:rsidRPr="00BF3BD8">
              <w:rPr>
                <w:b/>
                <w:sz w:val="20"/>
                <w:szCs w:val="20"/>
                <w:lang w:val="kk-KZ"/>
              </w:rPr>
              <w:t xml:space="preserve"> </w:t>
            </w:r>
            <w:r w:rsidRPr="00BF3BD8">
              <w:rPr>
                <w:b/>
                <w:sz w:val="20"/>
                <w:szCs w:val="20"/>
              </w:rPr>
              <w:t>15.</w:t>
            </w:r>
            <w:r w:rsidRPr="00BF3BD8">
              <w:rPr>
                <w:sz w:val="20"/>
                <w:szCs w:val="20"/>
                <w:lang w:val="kk-KZ"/>
              </w:rPr>
              <w:t xml:space="preserve"> </w:t>
            </w:r>
            <w:r w:rsidRPr="00BF3BD8">
              <w:rPr>
                <w:b/>
                <w:bCs/>
                <w:sz w:val="20"/>
                <w:szCs w:val="20"/>
                <w:lang w:val="kk-KZ"/>
              </w:rPr>
              <w:t>Тема</w:t>
            </w:r>
            <w:r w:rsidR="00D62AA3" w:rsidRPr="00BF3BD8">
              <w:rPr>
                <w:b/>
                <w:bCs/>
                <w:sz w:val="20"/>
                <w:szCs w:val="20"/>
                <w:lang w:val="kk-KZ"/>
              </w:rPr>
              <w:t>:</w:t>
            </w:r>
            <w:r w:rsidR="00D62AA3" w:rsidRPr="00BF3BD8">
              <w:rPr>
                <w:sz w:val="20"/>
                <w:szCs w:val="20"/>
                <w:lang w:val="kk-KZ"/>
              </w:rPr>
              <w:t xml:space="preserve"> </w:t>
            </w:r>
            <w:bookmarkStart w:id="32" w:name="_Hlk139446005"/>
            <w:r w:rsidR="00D62AA3" w:rsidRPr="00BF3BD8">
              <w:rPr>
                <w:sz w:val="20"/>
                <w:szCs w:val="20"/>
                <w:lang w:val="kk-KZ"/>
              </w:rPr>
              <w:t>Международное сотрудничество в области таможенного дела.</w:t>
            </w:r>
            <w:bookmarkEnd w:id="32"/>
          </w:p>
        </w:tc>
        <w:tc>
          <w:tcPr>
            <w:tcW w:w="861" w:type="dxa"/>
            <w:shd w:val="clear" w:color="auto" w:fill="auto"/>
          </w:tcPr>
          <w:p w14:paraId="4349AE46" w14:textId="2AB3157C" w:rsidR="00941A7A" w:rsidRPr="00BF3BD8" w:rsidRDefault="002B66C7" w:rsidP="00941A7A">
            <w:pPr>
              <w:tabs>
                <w:tab w:val="left" w:pos="1276"/>
              </w:tabs>
              <w:jc w:val="center"/>
              <w:rPr>
                <w:bCs/>
                <w:sz w:val="20"/>
                <w:szCs w:val="20"/>
                <w:lang w:val="kk-KZ"/>
              </w:rPr>
            </w:pPr>
            <w:r w:rsidRPr="00BF3BD8">
              <w:rPr>
                <w:bCs/>
                <w:sz w:val="20"/>
                <w:szCs w:val="20"/>
                <w:lang w:val="kk-KZ"/>
              </w:rPr>
              <w:t>1</w:t>
            </w:r>
          </w:p>
        </w:tc>
        <w:tc>
          <w:tcPr>
            <w:tcW w:w="727" w:type="dxa"/>
            <w:shd w:val="clear" w:color="auto" w:fill="auto"/>
          </w:tcPr>
          <w:p w14:paraId="7CAF9D4D" w14:textId="77777777" w:rsidR="00941A7A" w:rsidRPr="00BF3BD8" w:rsidRDefault="00941A7A" w:rsidP="00941A7A">
            <w:pPr>
              <w:tabs>
                <w:tab w:val="left" w:pos="1276"/>
              </w:tabs>
              <w:jc w:val="center"/>
              <w:rPr>
                <w:bCs/>
                <w:sz w:val="20"/>
                <w:szCs w:val="20"/>
              </w:rPr>
            </w:pPr>
          </w:p>
        </w:tc>
      </w:tr>
      <w:tr w:rsidR="00941A7A" w:rsidRPr="00BF3BD8" w14:paraId="433DD53E" w14:textId="77777777" w:rsidTr="002159D8">
        <w:tc>
          <w:tcPr>
            <w:tcW w:w="871" w:type="dxa"/>
            <w:vMerge/>
            <w:shd w:val="clear" w:color="auto" w:fill="auto"/>
          </w:tcPr>
          <w:p w14:paraId="454DEDA7" w14:textId="77777777" w:rsidR="00941A7A" w:rsidRPr="00BF3BD8" w:rsidRDefault="00941A7A" w:rsidP="00941A7A">
            <w:pPr>
              <w:tabs>
                <w:tab w:val="left" w:pos="1276"/>
              </w:tabs>
              <w:jc w:val="center"/>
              <w:rPr>
                <w:b/>
                <w:sz w:val="20"/>
                <w:szCs w:val="20"/>
              </w:rPr>
            </w:pPr>
          </w:p>
        </w:tc>
        <w:tc>
          <w:tcPr>
            <w:tcW w:w="8050" w:type="dxa"/>
            <w:shd w:val="clear" w:color="auto" w:fill="auto"/>
          </w:tcPr>
          <w:p w14:paraId="59A2F16A" w14:textId="205829D1" w:rsidR="00941A7A" w:rsidRPr="00BF3BD8" w:rsidRDefault="00941A7A" w:rsidP="00D62AA3">
            <w:pPr>
              <w:tabs>
                <w:tab w:val="left" w:pos="1276"/>
              </w:tabs>
              <w:jc w:val="both"/>
              <w:rPr>
                <w:b/>
                <w:sz w:val="20"/>
                <w:szCs w:val="20"/>
              </w:rPr>
            </w:pPr>
            <w:r w:rsidRPr="00BF3BD8">
              <w:rPr>
                <w:b/>
                <w:sz w:val="20"/>
                <w:szCs w:val="20"/>
              </w:rPr>
              <w:t>СЗ 15.</w:t>
            </w:r>
            <w:r w:rsidRPr="00BF3BD8">
              <w:rPr>
                <w:sz w:val="20"/>
                <w:szCs w:val="20"/>
                <w:lang w:val="kk-KZ"/>
              </w:rPr>
              <w:t xml:space="preserve"> </w:t>
            </w:r>
            <w:r w:rsidRPr="00BF3BD8">
              <w:rPr>
                <w:b/>
                <w:bCs/>
                <w:sz w:val="20"/>
                <w:szCs w:val="20"/>
                <w:lang w:val="kk-KZ"/>
              </w:rPr>
              <w:t>Тема</w:t>
            </w:r>
            <w:r w:rsidR="00D62AA3" w:rsidRPr="00BF3BD8">
              <w:rPr>
                <w:b/>
                <w:bCs/>
                <w:sz w:val="20"/>
                <w:szCs w:val="20"/>
                <w:lang w:val="kk-KZ"/>
              </w:rPr>
              <w:t>:</w:t>
            </w:r>
            <w:r w:rsidR="00D62AA3" w:rsidRPr="00BF3BD8">
              <w:rPr>
                <w:sz w:val="20"/>
                <w:szCs w:val="20"/>
                <w:lang w:val="kk-KZ"/>
              </w:rPr>
              <w:t xml:space="preserve"> </w:t>
            </w:r>
            <w:bookmarkStart w:id="33" w:name="_Hlk139446024"/>
            <w:r w:rsidR="00D62AA3" w:rsidRPr="00BF3BD8">
              <w:rPr>
                <w:sz w:val="20"/>
                <w:szCs w:val="20"/>
                <w:lang w:val="kk-KZ"/>
              </w:rPr>
              <w:t xml:space="preserve">Международное сотрудничество между Всемирной торговой организацией (ВТО) и Казахстаном. Международное сотрудничество между Всемирной таможенной организацией (ВТамО) и Казахстаном. Взаимодействие и сотрудничество таможенных служб государств-участников Содружества Независимых Государств (СНГ). </w:t>
            </w:r>
            <w:r w:rsidR="00D62AA3" w:rsidRPr="00BF3BD8">
              <w:rPr>
                <w:sz w:val="20"/>
                <w:szCs w:val="20"/>
                <w:lang w:val="kk-KZ"/>
              </w:rPr>
              <w:lastRenderedPageBreak/>
              <w:t>Международное сотрудничество между Конференцией ООН по торговле и развитию (ЮНКТАД) и Казахстаном.</w:t>
            </w:r>
            <w:bookmarkEnd w:id="33"/>
          </w:p>
        </w:tc>
        <w:tc>
          <w:tcPr>
            <w:tcW w:w="861" w:type="dxa"/>
            <w:shd w:val="clear" w:color="auto" w:fill="auto"/>
          </w:tcPr>
          <w:p w14:paraId="5B144FDD" w14:textId="334BFFED" w:rsidR="00941A7A" w:rsidRPr="00BF3BD8" w:rsidRDefault="002B66C7" w:rsidP="00941A7A">
            <w:pPr>
              <w:tabs>
                <w:tab w:val="left" w:pos="1276"/>
              </w:tabs>
              <w:jc w:val="center"/>
              <w:rPr>
                <w:bCs/>
                <w:sz w:val="20"/>
                <w:szCs w:val="20"/>
                <w:lang w:val="kk-KZ"/>
              </w:rPr>
            </w:pPr>
            <w:r w:rsidRPr="00BF3BD8">
              <w:rPr>
                <w:bCs/>
                <w:sz w:val="20"/>
                <w:szCs w:val="20"/>
                <w:lang w:val="kk-KZ"/>
              </w:rPr>
              <w:lastRenderedPageBreak/>
              <w:t>2</w:t>
            </w:r>
          </w:p>
        </w:tc>
        <w:tc>
          <w:tcPr>
            <w:tcW w:w="727" w:type="dxa"/>
            <w:shd w:val="clear" w:color="auto" w:fill="auto"/>
          </w:tcPr>
          <w:p w14:paraId="3548C1C1" w14:textId="05A604B0" w:rsidR="00941A7A" w:rsidRPr="00BF3BD8" w:rsidRDefault="002B66C7" w:rsidP="00941A7A">
            <w:pPr>
              <w:tabs>
                <w:tab w:val="left" w:pos="1276"/>
              </w:tabs>
              <w:jc w:val="center"/>
              <w:rPr>
                <w:bCs/>
                <w:sz w:val="20"/>
                <w:szCs w:val="20"/>
                <w:lang w:val="kk-KZ"/>
              </w:rPr>
            </w:pPr>
            <w:r w:rsidRPr="00BF3BD8">
              <w:rPr>
                <w:bCs/>
                <w:sz w:val="20"/>
                <w:szCs w:val="20"/>
                <w:lang w:val="kk-KZ"/>
              </w:rPr>
              <w:t>8</w:t>
            </w:r>
          </w:p>
        </w:tc>
      </w:tr>
      <w:tr w:rsidR="00941A7A" w:rsidRPr="00BF3BD8" w14:paraId="7BE267F2" w14:textId="77777777" w:rsidTr="00C72C62">
        <w:tc>
          <w:tcPr>
            <w:tcW w:w="9782" w:type="dxa"/>
            <w:gridSpan w:val="3"/>
          </w:tcPr>
          <w:p w14:paraId="7FC4D7E2" w14:textId="6B129038" w:rsidR="00941A7A" w:rsidRPr="00BF3BD8" w:rsidRDefault="00941A7A" w:rsidP="00941A7A">
            <w:pPr>
              <w:tabs>
                <w:tab w:val="left" w:pos="1276"/>
              </w:tabs>
              <w:rPr>
                <w:b/>
                <w:sz w:val="20"/>
                <w:szCs w:val="20"/>
              </w:rPr>
            </w:pPr>
            <w:r w:rsidRPr="00BF3BD8">
              <w:rPr>
                <w:b/>
                <w:sz w:val="20"/>
                <w:szCs w:val="20"/>
                <w:lang w:val="kk-KZ"/>
              </w:rPr>
              <w:t>Рубежный контроль 2</w:t>
            </w:r>
          </w:p>
        </w:tc>
        <w:tc>
          <w:tcPr>
            <w:tcW w:w="727" w:type="dxa"/>
          </w:tcPr>
          <w:p w14:paraId="3D9AEF7D" w14:textId="77777777" w:rsidR="00941A7A" w:rsidRPr="00BF3BD8" w:rsidRDefault="00941A7A" w:rsidP="00941A7A">
            <w:pPr>
              <w:tabs>
                <w:tab w:val="left" w:pos="1276"/>
              </w:tabs>
              <w:jc w:val="center"/>
              <w:rPr>
                <w:b/>
                <w:sz w:val="20"/>
                <w:szCs w:val="20"/>
              </w:rPr>
            </w:pPr>
            <w:r w:rsidRPr="00BF3BD8">
              <w:rPr>
                <w:b/>
                <w:sz w:val="20"/>
                <w:szCs w:val="20"/>
              </w:rPr>
              <w:t>100</w:t>
            </w:r>
          </w:p>
        </w:tc>
      </w:tr>
      <w:tr w:rsidR="00941A7A" w:rsidRPr="00BF3BD8" w14:paraId="1035FFB7" w14:textId="77777777" w:rsidTr="004F3CB8">
        <w:tc>
          <w:tcPr>
            <w:tcW w:w="9782" w:type="dxa"/>
            <w:gridSpan w:val="3"/>
            <w:shd w:val="clear" w:color="auto" w:fill="FFFFFF" w:themeFill="background1"/>
          </w:tcPr>
          <w:p w14:paraId="4D0C3304" w14:textId="2DCAE1F7" w:rsidR="00941A7A" w:rsidRPr="00BF3BD8" w:rsidRDefault="00941A7A" w:rsidP="00941A7A">
            <w:pPr>
              <w:tabs>
                <w:tab w:val="left" w:pos="1276"/>
              </w:tabs>
              <w:rPr>
                <w:b/>
                <w:sz w:val="20"/>
                <w:szCs w:val="20"/>
              </w:rPr>
            </w:pPr>
            <w:r w:rsidRPr="00BF3BD8">
              <w:rPr>
                <w:b/>
                <w:sz w:val="20"/>
                <w:szCs w:val="20"/>
              </w:rPr>
              <w:t>Итоговый контроль</w:t>
            </w:r>
            <w:r w:rsidR="00E4280D" w:rsidRPr="00BF3BD8">
              <w:rPr>
                <w:b/>
                <w:sz w:val="20"/>
                <w:szCs w:val="20"/>
              </w:rPr>
              <w:t xml:space="preserve"> (экзамен)</w:t>
            </w:r>
          </w:p>
        </w:tc>
        <w:tc>
          <w:tcPr>
            <w:tcW w:w="727" w:type="dxa"/>
            <w:shd w:val="clear" w:color="auto" w:fill="FFFFFF" w:themeFill="background1"/>
          </w:tcPr>
          <w:p w14:paraId="37BAB171" w14:textId="6631F2A7" w:rsidR="00941A7A" w:rsidRPr="00BF3BD8" w:rsidRDefault="00941A7A" w:rsidP="00941A7A">
            <w:pPr>
              <w:tabs>
                <w:tab w:val="left" w:pos="1276"/>
              </w:tabs>
              <w:jc w:val="center"/>
              <w:rPr>
                <w:b/>
                <w:sz w:val="20"/>
                <w:szCs w:val="20"/>
              </w:rPr>
            </w:pPr>
            <w:r w:rsidRPr="00BF3BD8">
              <w:rPr>
                <w:b/>
                <w:sz w:val="20"/>
                <w:szCs w:val="20"/>
              </w:rPr>
              <w:t>100</w:t>
            </w:r>
          </w:p>
        </w:tc>
      </w:tr>
      <w:tr w:rsidR="004F3CB8" w:rsidRPr="00BF3BD8" w14:paraId="2C6BC3B7" w14:textId="77777777" w:rsidTr="004F3CB8">
        <w:tc>
          <w:tcPr>
            <w:tcW w:w="9782" w:type="dxa"/>
            <w:gridSpan w:val="3"/>
            <w:shd w:val="clear" w:color="auto" w:fill="FFFFFF" w:themeFill="background1"/>
          </w:tcPr>
          <w:p w14:paraId="2A32EB92" w14:textId="257E60F2" w:rsidR="004F3CB8" w:rsidRPr="00BF3BD8" w:rsidRDefault="00E4280D" w:rsidP="00941A7A">
            <w:pPr>
              <w:tabs>
                <w:tab w:val="left" w:pos="1276"/>
              </w:tabs>
              <w:rPr>
                <w:b/>
                <w:sz w:val="20"/>
                <w:szCs w:val="20"/>
              </w:rPr>
            </w:pPr>
            <w:r w:rsidRPr="00BF3BD8">
              <w:rPr>
                <w:b/>
                <w:sz w:val="20"/>
                <w:szCs w:val="20"/>
              </w:rPr>
              <w:t>ИТОГО</w:t>
            </w:r>
            <w:r w:rsidR="004F3CB8" w:rsidRPr="00BF3BD8">
              <w:rPr>
                <w:b/>
                <w:sz w:val="20"/>
                <w:szCs w:val="20"/>
              </w:rPr>
              <w:t xml:space="preserve"> за дисциплину</w:t>
            </w:r>
          </w:p>
        </w:tc>
        <w:tc>
          <w:tcPr>
            <w:tcW w:w="727" w:type="dxa"/>
            <w:shd w:val="clear" w:color="auto" w:fill="FFFFFF" w:themeFill="background1"/>
          </w:tcPr>
          <w:p w14:paraId="7E8416CD" w14:textId="46F6C861" w:rsidR="004F3CB8" w:rsidRPr="00BF3BD8" w:rsidRDefault="004F3CB8" w:rsidP="00941A7A">
            <w:pPr>
              <w:tabs>
                <w:tab w:val="left" w:pos="1276"/>
              </w:tabs>
              <w:jc w:val="center"/>
              <w:rPr>
                <w:b/>
                <w:sz w:val="20"/>
                <w:szCs w:val="20"/>
              </w:rPr>
            </w:pPr>
            <w:r w:rsidRPr="00BF3BD8">
              <w:rPr>
                <w:b/>
                <w:sz w:val="20"/>
                <w:szCs w:val="20"/>
              </w:rPr>
              <w:t>100</w:t>
            </w:r>
          </w:p>
        </w:tc>
      </w:tr>
    </w:tbl>
    <w:p w14:paraId="5604C61B" w14:textId="4F00AEE8" w:rsidR="006422ED" w:rsidRPr="00BF3BD8" w:rsidRDefault="008642A4" w:rsidP="00A44F44">
      <w:pPr>
        <w:tabs>
          <w:tab w:val="left" w:pos="1276"/>
        </w:tabs>
        <w:jc w:val="center"/>
        <w:rPr>
          <w:b/>
          <w:sz w:val="20"/>
          <w:szCs w:val="20"/>
        </w:rPr>
      </w:pPr>
      <w:r w:rsidRPr="00BF3BD8">
        <w:rPr>
          <w:b/>
          <w:sz w:val="20"/>
          <w:szCs w:val="20"/>
        </w:rPr>
        <w:t xml:space="preserve"> </w:t>
      </w:r>
    </w:p>
    <w:p w14:paraId="5604C61C" w14:textId="77777777" w:rsidR="00A72D3C" w:rsidRPr="00BF3BD8" w:rsidRDefault="00A72D3C">
      <w:pPr>
        <w:jc w:val="both"/>
        <w:rPr>
          <w:sz w:val="20"/>
          <w:szCs w:val="20"/>
        </w:rPr>
      </w:pPr>
    </w:p>
    <w:p w14:paraId="5604C61E" w14:textId="0432DB6A" w:rsidR="00594DE6" w:rsidRPr="00BF3BD8" w:rsidRDefault="00471087" w:rsidP="002A021D">
      <w:pPr>
        <w:spacing w:after="120"/>
        <w:jc w:val="both"/>
        <w:rPr>
          <w:b/>
          <w:sz w:val="20"/>
          <w:szCs w:val="20"/>
          <w:lang w:val="kk-KZ"/>
        </w:rPr>
      </w:pPr>
      <w:r w:rsidRPr="00BF3BD8">
        <w:rPr>
          <w:b/>
          <w:sz w:val="20"/>
          <w:szCs w:val="20"/>
          <w:lang w:val="kk-KZ"/>
        </w:rPr>
        <w:t xml:space="preserve">                    </w:t>
      </w:r>
      <w:r w:rsidR="001640C9" w:rsidRPr="00BF3BD8">
        <w:rPr>
          <w:b/>
          <w:sz w:val="20"/>
          <w:szCs w:val="20"/>
        </w:rPr>
        <w:t xml:space="preserve">Декан  </w:t>
      </w:r>
      <w:r w:rsidR="005E7456" w:rsidRPr="00BF3BD8">
        <w:rPr>
          <w:b/>
          <w:sz w:val="20"/>
          <w:szCs w:val="20"/>
        </w:rPr>
        <w:t xml:space="preserve">   </w:t>
      </w:r>
      <w:r w:rsidR="003762AA" w:rsidRPr="00BF3BD8">
        <w:rPr>
          <w:b/>
          <w:sz w:val="20"/>
          <w:szCs w:val="20"/>
        </w:rPr>
        <w:t>___________________________________</w:t>
      </w:r>
      <w:r w:rsidR="001640C9" w:rsidRPr="00BF3BD8">
        <w:rPr>
          <w:b/>
          <w:sz w:val="20"/>
          <w:szCs w:val="20"/>
        </w:rPr>
        <w:t xml:space="preserve">    </w:t>
      </w:r>
      <w:r w:rsidRPr="00BF3BD8">
        <w:rPr>
          <w:b/>
          <w:sz w:val="20"/>
          <w:szCs w:val="20"/>
          <w:lang w:val="kk-KZ"/>
        </w:rPr>
        <w:t>Байдельдинов Д.</w:t>
      </w:r>
      <w:r w:rsidR="001640C9" w:rsidRPr="00BF3BD8">
        <w:rPr>
          <w:b/>
          <w:sz w:val="20"/>
          <w:szCs w:val="20"/>
        </w:rPr>
        <w:t xml:space="preserve"> </w:t>
      </w:r>
      <w:r w:rsidR="00084A15" w:rsidRPr="00BF3BD8">
        <w:rPr>
          <w:b/>
          <w:sz w:val="20"/>
          <w:szCs w:val="20"/>
          <w:lang w:val="kk-KZ"/>
        </w:rPr>
        <w:t>Л.</w:t>
      </w:r>
      <w:r w:rsidR="001640C9" w:rsidRPr="00BF3BD8">
        <w:rPr>
          <w:b/>
          <w:sz w:val="20"/>
          <w:szCs w:val="20"/>
        </w:rPr>
        <w:t xml:space="preserve">                                          </w:t>
      </w:r>
    </w:p>
    <w:p w14:paraId="63F7C498" w14:textId="0C8EF100" w:rsidR="00DB4D9C" w:rsidRPr="00BF3BD8" w:rsidRDefault="00471087" w:rsidP="002A021D">
      <w:pPr>
        <w:spacing w:after="120"/>
        <w:rPr>
          <w:b/>
          <w:sz w:val="20"/>
          <w:szCs w:val="20"/>
          <w:lang w:val="kk-KZ"/>
        </w:rPr>
      </w:pPr>
      <w:r w:rsidRPr="00BF3BD8">
        <w:rPr>
          <w:b/>
          <w:sz w:val="20"/>
          <w:szCs w:val="20"/>
          <w:lang w:val="kk-KZ"/>
        </w:rPr>
        <w:t xml:space="preserve">                    </w:t>
      </w:r>
      <w:r w:rsidR="001640C9" w:rsidRPr="00BF3BD8">
        <w:rPr>
          <w:b/>
          <w:sz w:val="20"/>
          <w:szCs w:val="20"/>
        </w:rPr>
        <w:t>Заведующий кафедрой</w:t>
      </w:r>
      <w:r w:rsidR="005E7456" w:rsidRPr="00BF3BD8">
        <w:rPr>
          <w:b/>
          <w:sz w:val="20"/>
          <w:szCs w:val="20"/>
        </w:rPr>
        <w:t xml:space="preserve"> ______________________</w:t>
      </w:r>
      <w:r w:rsidRPr="00BF3BD8">
        <w:rPr>
          <w:b/>
          <w:sz w:val="20"/>
          <w:szCs w:val="20"/>
          <w:lang w:val="kk-KZ"/>
        </w:rPr>
        <w:t xml:space="preserve">     Куаналиева Г.А</w:t>
      </w:r>
      <w:r w:rsidR="00084A15" w:rsidRPr="00BF3BD8">
        <w:rPr>
          <w:b/>
          <w:sz w:val="20"/>
          <w:szCs w:val="20"/>
          <w:lang w:val="kk-KZ"/>
        </w:rPr>
        <w:t>.</w:t>
      </w:r>
    </w:p>
    <w:p w14:paraId="1D406AFD" w14:textId="14FB2216" w:rsidR="00206E46" w:rsidRPr="00BF3BD8" w:rsidRDefault="00471087" w:rsidP="00697944">
      <w:pPr>
        <w:spacing w:after="120"/>
        <w:rPr>
          <w:sz w:val="20"/>
          <w:szCs w:val="20"/>
          <w:lang w:val="kk-KZ"/>
        </w:rPr>
      </w:pPr>
      <w:r w:rsidRPr="00BF3BD8">
        <w:rPr>
          <w:b/>
          <w:sz w:val="20"/>
          <w:szCs w:val="20"/>
          <w:lang w:val="kk-KZ"/>
        </w:rPr>
        <w:t xml:space="preserve">                    </w:t>
      </w:r>
      <w:r w:rsidR="001640C9" w:rsidRPr="00BF3BD8">
        <w:rPr>
          <w:b/>
          <w:sz w:val="20"/>
          <w:szCs w:val="20"/>
        </w:rPr>
        <w:t>Лектор</w:t>
      </w:r>
      <w:r w:rsidR="005E7456" w:rsidRPr="00BF3BD8">
        <w:rPr>
          <w:b/>
          <w:sz w:val="20"/>
          <w:szCs w:val="20"/>
        </w:rPr>
        <w:t xml:space="preserve"> ___________________________________</w:t>
      </w:r>
      <w:r w:rsidRPr="00BF3BD8">
        <w:rPr>
          <w:b/>
          <w:sz w:val="20"/>
          <w:szCs w:val="20"/>
          <w:lang w:val="kk-KZ"/>
        </w:rPr>
        <w:t xml:space="preserve">       Куандыков К.Ж.</w:t>
      </w:r>
    </w:p>
    <w:p w14:paraId="0B387059" w14:textId="77777777" w:rsidR="00206E46" w:rsidRPr="00BF3BD8" w:rsidRDefault="00206E46">
      <w:pPr>
        <w:rPr>
          <w:sz w:val="20"/>
          <w:szCs w:val="20"/>
          <w:lang w:val="kk-KZ"/>
        </w:rPr>
      </w:pPr>
    </w:p>
    <w:bookmarkEnd w:id="0"/>
    <w:p w14:paraId="61C1BCFF" w14:textId="77777777" w:rsidR="00206E46" w:rsidRPr="00BF3BD8" w:rsidRDefault="00206E46">
      <w:pPr>
        <w:rPr>
          <w:sz w:val="20"/>
          <w:szCs w:val="20"/>
          <w:lang w:val="kk-KZ"/>
        </w:rPr>
      </w:pPr>
    </w:p>
    <w:sectPr w:rsidR="00206E46" w:rsidRPr="00BF3BD8" w:rsidSect="00694237">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55901" w14:textId="77777777" w:rsidR="00281873" w:rsidRDefault="00281873" w:rsidP="004C6A23">
      <w:r>
        <w:separator/>
      </w:r>
    </w:p>
  </w:endnote>
  <w:endnote w:type="continuationSeparator" w:id="0">
    <w:p w14:paraId="52CBCE90" w14:textId="77777777" w:rsidR="00281873" w:rsidRDefault="00281873" w:rsidP="004C6A23">
      <w:r>
        <w:continuationSeparator/>
      </w:r>
    </w:p>
  </w:endnote>
  <w:endnote w:type="continuationNotice" w:id="1">
    <w:p w14:paraId="3E67F950" w14:textId="77777777" w:rsidR="00281873" w:rsidRDefault="00281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F427" w14:textId="77777777" w:rsidR="00281873" w:rsidRDefault="00281873" w:rsidP="004C6A23">
      <w:r>
        <w:separator/>
      </w:r>
    </w:p>
  </w:footnote>
  <w:footnote w:type="continuationSeparator" w:id="0">
    <w:p w14:paraId="25A5B57D" w14:textId="77777777" w:rsidR="00281873" w:rsidRDefault="00281873" w:rsidP="004C6A23">
      <w:r>
        <w:continuationSeparator/>
      </w:r>
    </w:p>
  </w:footnote>
  <w:footnote w:type="continuationNotice" w:id="1">
    <w:p w14:paraId="156CB24E" w14:textId="77777777" w:rsidR="00281873" w:rsidRDefault="00281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9274">
    <w:abstractNumId w:val="9"/>
  </w:num>
  <w:num w:numId="2" w16cid:durableId="819542271">
    <w:abstractNumId w:val="5"/>
  </w:num>
  <w:num w:numId="3" w16cid:durableId="1873764791">
    <w:abstractNumId w:val="4"/>
  </w:num>
  <w:num w:numId="4" w16cid:durableId="529147642">
    <w:abstractNumId w:val="1"/>
  </w:num>
  <w:num w:numId="5" w16cid:durableId="1883591411">
    <w:abstractNumId w:val="2"/>
  </w:num>
  <w:num w:numId="6" w16cid:durableId="28069645">
    <w:abstractNumId w:val="3"/>
  </w:num>
  <w:num w:numId="7" w16cid:durableId="1601796983">
    <w:abstractNumId w:val="6"/>
  </w:num>
  <w:num w:numId="8" w16cid:durableId="46415770">
    <w:abstractNumId w:val="0"/>
  </w:num>
  <w:num w:numId="9" w16cid:durableId="1025525821">
    <w:abstractNumId w:val="7"/>
  </w:num>
  <w:num w:numId="10" w16cid:durableId="1374232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84A15"/>
    <w:rsid w:val="00091621"/>
    <w:rsid w:val="000936D2"/>
    <w:rsid w:val="000955E8"/>
    <w:rsid w:val="000A30E3"/>
    <w:rsid w:val="000A447E"/>
    <w:rsid w:val="000A4A76"/>
    <w:rsid w:val="000A64C4"/>
    <w:rsid w:val="000A6617"/>
    <w:rsid w:val="000B228A"/>
    <w:rsid w:val="000B768C"/>
    <w:rsid w:val="000C29CE"/>
    <w:rsid w:val="000C2E1B"/>
    <w:rsid w:val="000C68BD"/>
    <w:rsid w:val="000E048B"/>
    <w:rsid w:val="000E1A39"/>
    <w:rsid w:val="000E3AA2"/>
    <w:rsid w:val="000E3B00"/>
    <w:rsid w:val="000E5A3B"/>
    <w:rsid w:val="000E7B93"/>
    <w:rsid w:val="000F0ACE"/>
    <w:rsid w:val="000F2D2E"/>
    <w:rsid w:val="0010667E"/>
    <w:rsid w:val="00113406"/>
    <w:rsid w:val="001173CE"/>
    <w:rsid w:val="00117C32"/>
    <w:rsid w:val="00122EF2"/>
    <w:rsid w:val="00125B10"/>
    <w:rsid w:val="00125FA7"/>
    <w:rsid w:val="00127364"/>
    <w:rsid w:val="001304F7"/>
    <w:rsid w:val="00132634"/>
    <w:rsid w:val="00132689"/>
    <w:rsid w:val="001347E4"/>
    <w:rsid w:val="00137205"/>
    <w:rsid w:val="00143FEA"/>
    <w:rsid w:val="00163AFE"/>
    <w:rsid w:val="001640C9"/>
    <w:rsid w:val="001679E6"/>
    <w:rsid w:val="00170D18"/>
    <w:rsid w:val="001717D6"/>
    <w:rsid w:val="00171D5B"/>
    <w:rsid w:val="001727D5"/>
    <w:rsid w:val="00174F19"/>
    <w:rsid w:val="00180AF4"/>
    <w:rsid w:val="00180F23"/>
    <w:rsid w:val="001815D6"/>
    <w:rsid w:val="001826B7"/>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0C8F"/>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1873"/>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6C7"/>
    <w:rsid w:val="002B69DB"/>
    <w:rsid w:val="002C05CD"/>
    <w:rsid w:val="002C0F20"/>
    <w:rsid w:val="002C1D33"/>
    <w:rsid w:val="002C79B4"/>
    <w:rsid w:val="002E28AC"/>
    <w:rsid w:val="002E6297"/>
    <w:rsid w:val="002F1A09"/>
    <w:rsid w:val="002F2C36"/>
    <w:rsid w:val="002F4892"/>
    <w:rsid w:val="002F577B"/>
    <w:rsid w:val="002F719E"/>
    <w:rsid w:val="002F7F65"/>
    <w:rsid w:val="0030037A"/>
    <w:rsid w:val="0030728E"/>
    <w:rsid w:val="00311121"/>
    <w:rsid w:val="003126D5"/>
    <w:rsid w:val="00323280"/>
    <w:rsid w:val="00323908"/>
    <w:rsid w:val="00330851"/>
    <w:rsid w:val="00334A17"/>
    <w:rsid w:val="00337B25"/>
    <w:rsid w:val="0034309A"/>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58D8"/>
    <w:rsid w:val="003B65F5"/>
    <w:rsid w:val="003C08C9"/>
    <w:rsid w:val="003C1155"/>
    <w:rsid w:val="003C29AA"/>
    <w:rsid w:val="003C747F"/>
    <w:rsid w:val="003D0455"/>
    <w:rsid w:val="003D4B0A"/>
    <w:rsid w:val="003D69B3"/>
    <w:rsid w:val="003E6760"/>
    <w:rsid w:val="003E6E0D"/>
    <w:rsid w:val="003E791E"/>
    <w:rsid w:val="003F0CE9"/>
    <w:rsid w:val="003F2DC5"/>
    <w:rsid w:val="003F4279"/>
    <w:rsid w:val="003F4F34"/>
    <w:rsid w:val="003F50E7"/>
    <w:rsid w:val="003F5376"/>
    <w:rsid w:val="00401A75"/>
    <w:rsid w:val="004065C8"/>
    <w:rsid w:val="00407938"/>
    <w:rsid w:val="00407F88"/>
    <w:rsid w:val="00410A74"/>
    <w:rsid w:val="0041235C"/>
    <w:rsid w:val="0042039B"/>
    <w:rsid w:val="0042498E"/>
    <w:rsid w:val="0042572E"/>
    <w:rsid w:val="004260D0"/>
    <w:rsid w:val="00430D42"/>
    <w:rsid w:val="004314BD"/>
    <w:rsid w:val="004323AA"/>
    <w:rsid w:val="00433744"/>
    <w:rsid w:val="00434B98"/>
    <w:rsid w:val="00441994"/>
    <w:rsid w:val="00444557"/>
    <w:rsid w:val="00455784"/>
    <w:rsid w:val="00457207"/>
    <w:rsid w:val="004637B8"/>
    <w:rsid w:val="00467360"/>
    <w:rsid w:val="00470299"/>
    <w:rsid w:val="0047041B"/>
    <w:rsid w:val="00470429"/>
    <w:rsid w:val="00470BEA"/>
    <w:rsid w:val="00471087"/>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3798C"/>
    <w:rsid w:val="00541947"/>
    <w:rsid w:val="00541D7F"/>
    <w:rsid w:val="00550A65"/>
    <w:rsid w:val="005521D3"/>
    <w:rsid w:val="005563D0"/>
    <w:rsid w:val="005635C7"/>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7EBD"/>
    <w:rsid w:val="0066131E"/>
    <w:rsid w:val="00662A00"/>
    <w:rsid w:val="00665224"/>
    <w:rsid w:val="00665B00"/>
    <w:rsid w:val="00665FD2"/>
    <w:rsid w:val="00667CB5"/>
    <w:rsid w:val="00674512"/>
    <w:rsid w:val="00675424"/>
    <w:rsid w:val="00677687"/>
    <w:rsid w:val="00683317"/>
    <w:rsid w:val="00685FBA"/>
    <w:rsid w:val="00694237"/>
    <w:rsid w:val="0069629C"/>
    <w:rsid w:val="00697944"/>
    <w:rsid w:val="006A5501"/>
    <w:rsid w:val="006A6C8C"/>
    <w:rsid w:val="006A7FC8"/>
    <w:rsid w:val="006B63EB"/>
    <w:rsid w:val="006C08B9"/>
    <w:rsid w:val="006C2B71"/>
    <w:rsid w:val="006C56C2"/>
    <w:rsid w:val="006D29AF"/>
    <w:rsid w:val="006D70F3"/>
    <w:rsid w:val="006E0CA9"/>
    <w:rsid w:val="006E44D0"/>
    <w:rsid w:val="006F0081"/>
    <w:rsid w:val="006F43BE"/>
    <w:rsid w:val="006F58D2"/>
    <w:rsid w:val="006F7FAA"/>
    <w:rsid w:val="00703145"/>
    <w:rsid w:val="00705778"/>
    <w:rsid w:val="00705E19"/>
    <w:rsid w:val="007068A0"/>
    <w:rsid w:val="00707AF8"/>
    <w:rsid w:val="00711442"/>
    <w:rsid w:val="00720B12"/>
    <w:rsid w:val="00720F68"/>
    <w:rsid w:val="00723DFF"/>
    <w:rsid w:val="007271BF"/>
    <w:rsid w:val="007451BB"/>
    <w:rsid w:val="00750D6B"/>
    <w:rsid w:val="00752D2A"/>
    <w:rsid w:val="00753B50"/>
    <w:rsid w:val="00753C90"/>
    <w:rsid w:val="00756415"/>
    <w:rsid w:val="00757123"/>
    <w:rsid w:val="00775307"/>
    <w:rsid w:val="0077543C"/>
    <w:rsid w:val="007803C6"/>
    <w:rsid w:val="0078340B"/>
    <w:rsid w:val="00792E68"/>
    <w:rsid w:val="00796885"/>
    <w:rsid w:val="007A26C4"/>
    <w:rsid w:val="007A2EB2"/>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273E8"/>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25AE"/>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B3C"/>
    <w:rsid w:val="009504CF"/>
    <w:rsid w:val="0095117F"/>
    <w:rsid w:val="00953962"/>
    <w:rsid w:val="00954001"/>
    <w:rsid w:val="0095638B"/>
    <w:rsid w:val="009563F1"/>
    <w:rsid w:val="0095677B"/>
    <w:rsid w:val="00961256"/>
    <w:rsid w:val="00964A43"/>
    <w:rsid w:val="00971713"/>
    <w:rsid w:val="0097441F"/>
    <w:rsid w:val="009746F5"/>
    <w:rsid w:val="00975993"/>
    <w:rsid w:val="00977EC4"/>
    <w:rsid w:val="00986A7D"/>
    <w:rsid w:val="009930CB"/>
    <w:rsid w:val="0099766F"/>
    <w:rsid w:val="009A44E4"/>
    <w:rsid w:val="009B6838"/>
    <w:rsid w:val="009B7F2B"/>
    <w:rsid w:val="009C0E8D"/>
    <w:rsid w:val="009C0F63"/>
    <w:rsid w:val="009C1790"/>
    <w:rsid w:val="009C29E7"/>
    <w:rsid w:val="009E2A95"/>
    <w:rsid w:val="009E52CB"/>
    <w:rsid w:val="009E6ECA"/>
    <w:rsid w:val="009E72A8"/>
    <w:rsid w:val="009F42A4"/>
    <w:rsid w:val="00A00568"/>
    <w:rsid w:val="00A02A85"/>
    <w:rsid w:val="00A04790"/>
    <w:rsid w:val="00A06AE9"/>
    <w:rsid w:val="00A06CB4"/>
    <w:rsid w:val="00A10160"/>
    <w:rsid w:val="00A13791"/>
    <w:rsid w:val="00A20B1F"/>
    <w:rsid w:val="00A22D92"/>
    <w:rsid w:val="00A24027"/>
    <w:rsid w:val="00A26160"/>
    <w:rsid w:val="00A315B8"/>
    <w:rsid w:val="00A35D07"/>
    <w:rsid w:val="00A40781"/>
    <w:rsid w:val="00A4211F"/>
    <w:rsid w:val="00A43A7A"/>
    <w:rsid w:val="00A4404F"/>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337E"/>
    <w:rsid w:val="00AD6B19"/>
    <w:rsid w:val="00AE6A42"/>
    <w:rsid w:val="00AF327F"/>
    <w:rsid w:val="00AF3BF2"/>
    <w:rsid w:val="00AF3F8F"/>
    <w:rsid w:val="00B01DD6"/>
    <w:rsid w:val="00B04479"/>
    <w:rsid w:val="00B05314"/>
    <w:rsid w:val="00B057C0"/>
    <w:rsid w:val="00B143AA"/>
    <w:rsid w:val="00B16817"/>
    <w:rsid w:val="00B20215"/>
    <w:rsid w:val="00B2541F"/>
    <w:rsid w:val="00B2590C"/>
    <w:rsid w:val="00B30DB8"/>
    <w:rsid w:val="00B344A6"/>
    <w:rsid w:val="00B361D2"/>
    <w:rsid w:val="00B37BBB"/>
    <w:rsid w:val="00B41B1D"/>
    <w:rsid w:val="00B426D4"/>
    <w:rsid w:val="00B42D77"/>
    <w:rsid w:val="00B43A2C"/>
    <w:rsid w:val="00B43D3D"/>
    <w:rsid w:val="00B44E6D"/>
    <w:rsid w:val="00B451AE"/>
    <w:rsid w:val="00B47334"/>
    <w:rsid w:val="00B51AD0"/>
    <w:rsid w:val="00B5382C"/>
    <w:rsid w:val="00B55B2B"/>
    <w:rsid w:val="00B5686A"/>
    <w:rsid w:val="00B57F3E"/>
    <w:rsid w:val="00B651D1"/>
    <w:rsid w:val="00B67C9B"/>
    <w:rsid w:val="00B7206D"/>
    <w:rsid w:val="00B727B9"/>
    <w:rsid w:val="00B73EDE"/>
    <w:rsid w:val="00B74F43"/>
    <w:rsid w:val="00B81070"/>
    <w:rsid w:val="00B817C0"/>
    <w:rsid w:val="00B81A6F"/>
    <w:rsid w:val="00B8414B"/>
    <w:rsid w:val="00B8539F"/>
    <w:rsid w:val="00B8693A"/>
    <w:rsid w:val="00BA190E"/>
    <w:rsid w:val="00BA62FC"/>
    <w:rsid w:val="00BB1114"/>
    <w:rsid w:val="00BB32DC"/>
    <w:rsid w:val="00BB6584"/>
    <w:rsid w:val="00BC4476"/>
    <w:rsid w:val="00BC70FF"/>
    <w:rsid w:val="00BD09CB"/>
    <w:rsid w:val="00BD6DA7"/>
    <w:rsid w:val="00BE20D8"/>
    <w:rsid w:val="00BE3F4E"/>
    <w:rsid w:val="00BF3BD8"/>
    <w:rsid w:val="00BF4583"/>
    <w:rsid w:val="00C002F1"/>
    <w:rsid w:val="00C00372"/>
    <w:rsid w:val="00C037E1"/>
    <w:rsid w:val="00C03EF1"/>
    <w:rsid w:val="00C055D3"/>
    <w:rsid w:val="00C119D6"/>
    <w:rsid w:val="00C13132"/>
    <w:rsid w:val="00C21EA1"/>
    <w:rsid w:val="00C25D1C"/>
    <w:rsid w:val="00C323E6"/>
    <w:rsid w:val="00C41C08"/>
    <w:rsid w:val="00C46CAD"/>
    <w:rsid w:val="00C51662"/>
    <w:rsid w:val="00C56EA8"/>
    <w:rsid w:val="00C6051D"/>
    <w:rsid w:val="00C60C1D"/>
    <w:rsid w:val="00C72C62"/>
    <w:rsid w:val="00C813D6"/>
    <w:rsid w:val="00C813DA"/>
    <w:rsid w:val="00C8267A"/>
    <w:rsid w:val="00C86741"/>
    <w:rsid w:val="00C92FAF"/>
    <w:rsid w:val="00C96A05"/>
    <w:rsid w:val="00CA1393"/>
    <w:rsid w:val="00CA24E6"/>
    <w:rsid w:val="00CA458D"/>
    <w:rsid w:val="00CA4B30"/>
    <w:rsid w:val="00CB5A3B"/>
    <w:rsid w:val="00CC2911"/>
    <w:rsid w:val="00CC483F"/>
    <w:rsid w:val="00CC59D8"/>
    <w:rsid w:val="00CD7587"/>
    <w:rsid w:val="00CE5FA3"/>
    <w:rsid w:val="00CE642C"/>
    <w:rsid w:val="00CF26E9"/>
    <w:rsid w:val="00D045E1"/>
    <w:rsid w:val="00D05162"/>
    <w:rsid w:val="00D07190"/>
    <w:rsid w:val="00D16061"/>
    <w:rsid w:val="00D204B8"/>
    <w:rsid w:val="00D2334A"/>
    <w:rsid w:val="00D30FB1"/>
    <w:rsid w:val="00D33690"/>
    <w:rsid w:val="00D356BA"/>
    <w:rsid w:val="00D36DBD"/>
    <w:rsid w:val="00D36E98"/>
    <w:rsid w:val="00D40411"/>
    <w:rsid w:val="00D42861"/>
    <w:rsid w:val="00D4478E"/>
    <w:rsid w:val="00D534C1"/>
    <w:rsid w:val="00D6269D"/>
    <w:rsid w:val="00D62AA3"/>
    <w:rsid w:val="00D62CCA"/>
    <w:rsid w:val="00D73188"/>
    <w:rsid w:val="00D765EC"/>
    <w:rsid w:val="00D82A1B"/>
    <w:rsid w:val="00D82B17"/>
    <w:rsid w:val="00D85871"/>
    <w:rsid w:val="00D86236"/>
    <w:rsid w:val="00D90386"/>
    <w:rsid w:val="00D90B92"/>
    <w:rsid w:val="00D964A1"/>
    <w:rsid w:val="00DA13F4"/>
    <w:rsid w:val="00DA2F7B"/>
    <w:rsid w:val="00DA338D"/>
    <w:rsid w:val="00DA782A"/>
    <w:rsid w:val="00DB06C9"/>
    <w:rsid w:val="00DB3F5E"/>
    <w:rsid w:val="00DB4D9C"/>
    <w:rsid w:val="00DB68C0"/>
    <w:rsid w:val="00DB76FD"/>
    <w:rsid w:val="00DC5653"/>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675A"/>
    <w:rsid w:val="00E27026"/>
    <w:rsid w:val="00E37BD9"/>
    <w:rsid w:val="00E4280D"/>
    <w:rsid w:val="00E4282B"/>
    <w:rsid w:val="00E51410"/>
    <w:rsid w:val="00E526F4"/>
    <w:rsid w:val="00E55C26"/>
    <w:rsid w:val="00E56DA6"/>
    <w:rsid w:val="00E56F4F"/>
    <w:rsid w:val="00E607F2"/>
    <w:rsid w:val="00E62139"/>
    <w:rsid w:val="00E70542"/>
    <w:rsid w:val="00E8154F"/>
    <w:rsid w:val="00E81CB3"/>
    <w:rsid w:val="00E83D4B"/>
    <w:rsid w:val="00E84EED"/>
    <w:rsid w:val="00E91403"/>
    <w:rsid w:val="00E919B3"/>
    <w:rsid w:val="00E92930"/>
    <w:rsid w:val="00E9430C"/>
    <w:rsid w:val="00E95617"/>
    <w:rsid w:val="00E9615B"/>
    <w:rsid w:val="00EB0EE8"/>
    <w:rsid w:val="00EB165C"/>
    <w:rsid w:val="00EB5722"/>
    <w:rsid w:val="00EC2901"/>
    <w:rsid w:val="00EC3989"/>
    <w:rsid w:val="00EC3CF4"/>
    <w:rsid w:val="00ED0B08"/>
    <w:rsid w:val="00ED23E8"/>
    <w:rsid w:val="00ED3082"/>
    <w:rsid w:val="00ED38C7"/>
    <w:rsid w:val="00ED59F6"/>
    <w:rsid w:val="00ED7803"/>
    <w:rsid w:val="00EE0F16"/>
    <w:rsid w:val="00EF0873"/>
    <w:rsid w:val="00EF08C9"/>
    <w:rsid w:val="00EF2040"/>
    <w:rsid w:val="00EF5665"/>
    <w:rsid w:val="00F0368A"/>
    <w:rsid w:val="00F05A09"/>
    <w:rsid w:val="00F06902"/>
    <w:rsid w:val="00F07B19"/>
    <w:rsid w:val="00F10360"/>
    <w:rsid w:val="00F11D68"/>
    <w:rsid w:val="00F13CFE"/>
    <w:rsid w:val="00F15560"/>
    <w:rsid w:val="00F20A5E"/>
    <w:rsid w:val="00F272EF"/>
    <w:rsid w:val="00F30DE3"/>
    <w:rsid w:val="00F33386"/>
    <w:rsid w:val="00F3540B"/>
    <w:rsid w:val="00F3757E"/>
    <w:rsid w:val="00F50C75"/>
    <w:rsid w:val="00F50D71"/>
    <w:rsid w:val="00F530A0"/>
    <w:rsid w:val="00F5360E"/>
    <w:rsid w:val="00F553C1"/>
    <w:rsid w:val="00F56189"/>
    <w:rsid w:val="00F6159D"/>
    <w:rsid w:val="00F6568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2137"/>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432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nanium.com/catalog/product/1044715" TargetMode="External"/><Relationship Id="rId5" Type="http://schemas.openxmlformats.org/officeDocument/2006/relationships/numbering" Target="numbering.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58F66-CE1F-4217-9B41-06C91FB3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Khaldarbek Khuandykhov</cp:lastModifiedBy>
  <cp:revision>634</cp:revision>
  <cp:lastPrinted>2023-06-26T06:38:00Z</cp:lastPrinted>
  <dcterms:created xsi:type="dcterms:W3CDTF">2022-06-22T05:26:00Z</dcterms:created>
  <dcterms:modified xsi:type="dcterms:W3CDTF">2024-07-04T07:34:00Z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